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3" w:rsidRDefault="00F96D93" w:rsidP="00AE53D6">
      <w:pPr>
        <w:jc w:val="center"/>
        <w:rPr>
          <w:rFonts w:ascii="Times New Roman" w:hAnsi="Times New Roman" w:cs="EucrosiaUPC"/>
        </w:rPr>
      </w:pPr>
    </w:p>
    <w:p w:rsidR="00462FAE" w:rsidRDefault="00462FAE" w:rsidP="00AE53D6">
      <w:pPr>
        <w:jc w:val="center"/>
        <w:rPr>
          <w:rFonts w:ascii="Times New Roman" w:hAnsi="Times New Roman" w:cs="EucrosiaUPC"/>
        </w:rPr>
      </w:pPr>
    </w:p>
    <w:p w:rsidR="00462FAE" w:rsidRDefault="00462FAE" w:rsidP="00AE53D6">
      <w:pPr>
        <w:jc w:val="center"/>
        <w:rPr>
          <w:rFonts w:ascii="Times New Roman" w:hAnsi="Times New Roman" w:cs="EucrosiaUPC"/>
        </w:rPr>
      </w:pPr>
    </w:p>
    <w:p w:rsidR="00462FAE" w:rsidRDefault="00462FAE" w:rsidP="00AE53D6">
      <w:pPr>
        <w:jc w:val="center"/>
        <w:rPr>
          <w:rFonts w:ascii="Times New Roman" w:hAnsi="Times New Roman" w:cs="EucrosiaUPC"/>
        </w:rPr>
      </w:pPr>
    </w:p>
    <w:p w:rsidR="008C2C43" w:rsidRPr="00F96D93" w:rsidRDefault="00AE53D6" w:rsidP="00AE53D6">
      <w:pPr>
        <w:jc w:val="center"/>
        <w:rPr>
          <w:rFonts w:cs="FreesiaUPC"/>
          <w:b/>
          <w:bCs/>
          <w:sz w:val="60"/>
          <w:szCs w:val="60"/>
        </w:rPr>
      </w:pPr>
      <w:r w:rsidRPr="00F96D93">
        <w:rPr>
          <w:rFonts w:cs="FreesiaUPC" w:hint="cs"/>
          <w:b/>
          <w:bCs/>
          <w:sz w:val="60"/>
          <w:szCs w:val="60"/>
          <w:cs/>
        </w:rPr>
        <w:t>คู่มือการปฏิบัติตามข้อบังคับ</w:t>
      </w:r>
      <w:r w:rsidR="001D328C" w:rsidRPr="00F96D93">
        <w:rPr>
          <w:rFonts w:cs="FreesiaUPC" w:hint="cs"/>
          <w:b/>
          <w:bCs/>
          <w:sz w:val="60"/>
          <w:szCs w:val="60"/>
          <w:cs/>
        </w:rPr>
        <w:t>ว่าด้วย</w:t>
      </w:r>
    </w:p>
    <w:p w:rsidR="001D328C" w:rsidRPr="00F96D93" w:rsidRDefault="00AE53D6" w:rsidP="001D328C">
      <w:pPr>
        <w:jc w:val="center"/>
        <w:rPr>
          <w:rFonts w:cs="FreesiaUPC" w:hint="cs"/>
          <w:b/>
          <w:bCs/>
          <w:sz w:val="60"/>
          <w:szCs w:val="60"/>
          <w:cs/>
        </w:rPr>
      </w:pPr>
      <w:r w:rsidRPr="00F96D93">
        <w:rPr>
          <w:rFonts w:cs="FreesiaUPC" w:hint="cs"/>
          <w:b/>
          <w:bCs/>
          <w:sz w:val="60"/>
          <w:szCs w:val="60"/>
          <w:cs/>
        </w:rPr>
        <w:t>จรรยาข้าราชการ</w:t>
      </w:r>
      <w:r w:rsidR="001D328C" w:rsidRPr="00F96D93">
        <w:rPr>
          <w:rFonts w:cs="FreesiaUPC" w:hint="cs"/>
          <w:b/>
          <w:bCs/>
          <w:sz w:val="60"/>
          <w:szCs w:val="60"/>
          <w:cs/>
        </w:rPr>
        <w:t>กรมพัฒนาฝีมือแรงงาน</w:t>
      </w:r>
    </w:p>
    <w:p w:rsidR="00AE53D6" w:rsidRPr="00F96D93" w:rsidRDefault="00AE53D6" w:rsidP="00AE53D6">
      <w:pPr>
        <w:jc w:val="center"/>
        <w:rPr>
          <w:rFonts w:cs="FreesiaUPC"/>
          <w:b/>
          <w:bCs/>
          <w:sz w:val="60"/>
          <w:szCs w:val="60"/>
        </w:rPr>
      </w:pPr>
    </w:p>
    <w:p w:rsidR="00AA5D4C" w:rsidRPr="00F96D93" w:rsidRDefault="00AA5D4C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>
      <w:pPr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 w:rsidP="00AE53D6">
      <w:pPr>
        <w:jc w:val="right"/>
        <w:rPr>
          <w:rFonts w:cs="FreesiaUPC" w:hint="cs"/>
          <w:b/>
          <w:bCs/>
          <w:sz w:val="40"/>
          <w:szCs w:val="40"/>
        </w:rPr>
      </w:pPr>
    </w:p>
    <w:p w:rsidR="00AE53D6" w:rsidRPr="00F96D93" w:rsidRDefault="00AE53D6" w:rsidP="00AE53D6">
      <w:pPr>
        <w:jc w:val="right"/>
        <w:rPr>
          <w:rFonts w:cs="FreesiaUPC" w:hint="cs"/>
          <w:b/>
          <w:bCs/>
          <w:sz w:val="40"/>
          <w:szCs w:val="40"/>
        </w:rPr>
      </w:pPr>
    </w:p>
    <w:p w:rsidR="00AE53D6" w:rsidRDefault="00AE53D6" w:rsidP="00AE53D6">
      <w:pPr>
        <w:jc w:val="right"/>
        <w:rPr>
          <w:rFonts w:cs="FreesiaUPC" w:hint="cs"/>
          <w:b/>
          <w:bCs/>
          <w:sz w:val="40"/>
          <w:szCs w:val="40"/>
        </w:rPr>
      </w:pPr>
    </w:p>
    <w:p w:rsidR="00584706" w:rsidRPr="00F96D93" w:rsidRDefault="00584706" w:rsidP="00AE53D6">
      <w:pPr>
        <w:jc w:val="right"/>
        <w:rPr>
          <w:rFonts w:cs="FreesiaUPC" w:hint="cs"/>
          <w:b/>
          <w:bCs/>
          <w:sz w:val="40"/>
          <w:szCs w:val="40"/>
        </w:rPr>
      </w:pPr>
    </w:p>
    <w:p w:rsidR="00F96D93" w:rsidRPr="00F96D93" w:rsidRDefault="00F96D93" w:rsidP="00F96D93">
      <w:pPr>
        <w:jc w:val="right"/>
        <w:rPr>
          <w:rFonts w:cs="FreesiaUPC" w:hint="cs"/>
          <w:b/>
          <w:bCs/>
          <w:sz w:val="40"/>
          <w:szCs w:val="40"/>
        </w:rPr>
      </w:pPr>
      <w:r w:rsidRPr="00F96D93">
        <w:rPr>
          <w:rFonts w:cs="FreesiaUPC" w:hint="cs"/>
          <w:b/>
          <w:bCs/>
          <w:sz w:val="40"/>
          <w:szCs w:val="40"/>
          <w:cs/>
        </w:rPr>
        <w:t>กองการเจ้าหน้าที่</w:t>
      </w:r>
    </w:p>
    <w:p w:rsidR="00F96D93" w:rsidRPr="00F96D93" w:rsidRDefault="00F96D93" w:rsidP="00F96D93">
      <w:pPr>
        <w:jc w:val="right"/>
        <w:rPr>
          <w:rFonts w:cs="FreesiaUPC" w:hint="cs"/>
          <w:b/>
          <w:bCs/>
          <w:sz w:val="40"/>
          <w:szCs w:val="40"/>
        </w:rPr>
      </w:pPr>
      <w:r w:rsidRPr="00F96D93">
        <w:rPr>
          <w:rFonts w:cs="FreesiaUPC" w:hint="cs"/>
          <w:b/>
          <w:bCs/>
          <w:sz w:val="40"/>
          <w:szCs w:val="40"/>
          <w:cs/>
        </w:rPr>
        <w:t>ฝ่ายวินัย</w:t>
      </w:r>
    </w:p>
    <w:p w:rsidR="005A6E28" w:rsidRDefault="007F6697" w:rsidP="005A6E28">
      <w:pPr>
        <w:jc w:val="center"/>
        <w:rPr>
          <w:rFonts w:cs="Browallia New" w:hint="cs"/>
          <w:b/>
          <w:bCs/>
          <w:cs/>
        </w:rPr>
      </w:pPr>
      <w:r>
        <w:rPr>
          <w:noProof/>
        </w:rPr>
        <w:lastRenderedPageBreak/>
        <w:drawing>
          <wp:inline distT="0" distB="0" distL="0" distR="0">
            <wp:extent cx="100012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28" w:rsidRPr="005A6E28" w:rsidRDefault="005A6E28" w:rsidP="005A6E28">
      <w:pPr>
        <w:spacing w:before="120"/>
        <w:jc w:val="center"/>
        <w:rPr>
          <w:rFonts w:ascii="Times New Roman" w:hAnsi="Times New Roman" w:cs="FreesiaUPC"/>
          <w:b/>
          <w:bCs/>
          <w:sz w:val="30"/>
          <w:szCs w:val="30"/>
        </w:rPr>
      </w:pPr>
      <w:r w:rsidRPr="005A6E28">
        <w:rPr>
          <w:rFonts w:ascii="EucrosiaIT9" w:hAnsi="EucrosiaIT9" w:cs="FreesiaUPC" w:hint="cs"/>
          <w:b/>
          <w:bCs/>
          <w:sz w:val="30"/>
          <w:szCs w:val="30"/>
          <w:cs/>
        </w:rPr>
        <w:t>ข้อบังคับ</w:t>
      </w:r>
      <w:r w:rsidRPr="005A6E28">
        <w:rPr>
          <w:rFonts w:ascii="EucrosiaIT9" w:hAnsi="EucrosiaIT9" w:cs="FreesiaUPC"/>
          <w:b/>
          <w:bCs/>
          <w:sz w:val="30"/>
          <w:szCs w:val="30"/>
          <w:cs/>
        </w:rPr>
        <w:t>กรม</w:t>
      </w:r>
      <w:r w:rsidRPr="005A6E28">
        <w:rPr>
          <w:rFonts w:ascii="EucrosiaIT9" w:hAnsi="EucrosiaIT9" w:cs="FreesiaUPC" w:hint="cs"/>
          <w:b/>
          <w:bCs/>
          <w:sz w:val="30"/>
          <w:szCs w:val="30"/>
          <w:cs/>
        </w:rPr>
        <w:t>พัฒนาฝีมือแรงงาน</w:t>
      </w:r>
    </w:p>
    <w:p w:rsidR="005A6E28" w:rsidRPr="005A6E28" w:rsidRDefault="005A6E28" w:rsidP="005A6E28">
      <w:pPr>
        <w:jc w:val="center"/>
        <w:rPr>
          <w:rFonts w:ascii="Times New Roman" w:hAnsi="Times New Roman" w:cs="EucrosiaIT9"/>
          <w:b/>
          <w:bCs/>
          <w:sz w:val="30"/>
          <w:szCs w:val="30"/>
        </w:rPr>
      </w:pPr>
      <w:r w:rsidRPr="005A6E28">
        <w:rPr>
          <w:rFonts w:ascii="EucrosiaIT9" w:hAnsi="EucrosiaIT9" w:cs="FreesiaUPC" w:hint="cs"/>
          <w:b/>
          <w:bCs/>
          <w:sz w:val="30"/>
          <w:szCs w:val="30"/>
          <w:cs/>
        </w:rPr>
        <w:t>ว่าด้วยจรรยาข้าราชการกรมพัฒนาฝีมือแรงงาน พ.ศ.</w:t>
      </w:r>
      <w:r w:rsidRPr="005A6E28">
        <w:rPr>
          <w:rFonts w:ascii="EucrosiaIT9" w:hAnsi="EucrosiaIT9" w:cs="EucrosiaIT9" w:hint="cs"/>
          <w:b/>
          <w:bCs/>
          <w:sz w:val="30"/>
          <w:szCs w:val="30"/>
          <w:cs/>
        </w:rPr>
        <w:t xml:space="preserve"> </w:t>
      </w:r>
      <w:r w:rsidRPr="005A6E28">
        <w:rPr>
          <w:rFonts w:ascii="EucrosiaIT9" w:hAnsi="EucrosiaIT9" w:cs="EucrosiaIT9"/>
          <w:b/>
          <w:bCs/>
          <w:sz w:val="30"/>
          <w:szCs w:val="30"/>
        </w:rPr>
        <w:t>255</w:t>
      </w:r>
      <w:r w:rsidRPr="005A6E28">
        <w:rPr>
          <w:rFonts w:ascii="EucrosiaIT9" w:hAnsi="EucrosiaIT9" w:cs="EucrosiaIT9" w:hint="cs"/>
          <w:b/>
          <w:bCs/>
          <w:sz w:val="30"/>
          <w:szCs w:val="30"/>
          <w:cs/>
        </w:rPr>
        <w:t>2</w:t>
      </w:r>
    </w:p>
    <w:p w:rsidR="005A6E28" w:rsidRPr="005A6E28" w:rsidRDefault="005A6E28" w:rsidP="005A6E28">
      <w:pPr>
        <w:jc w:val="center"/>
        <w:rPr>
          <w:rFonts w:ascii="Times New Roman" w:hAnsi="Times New Roman" w:cs="FreesiaUPC"/>
          <w:b/>
          <w:bCs/>
          <w:sz w:val="16"/>
          <w:szCs w:val="16"/>
        </w:rPr>
      </w:pPr>
      <w:r>
        <w:rPr>
          <w:rFonts w:ascii="Times New Roman" w:hAnsi="Times New Roman" w:cs="FreesiaUPC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03.05pt;margin-top:5.45pt;width:184pt;height:0;z-index:251666432" o:connectortype="straight"/>
        </w:pict>
      </w:r>
    </w:p>
    <w:p w:rsidR="005A6E28" w:rsidRPr="005A6E28" w:rsidRDefault="005A6E28" w:rsidP="005A6E28">
      <w:pPr>
        <w:jc w:val="thaiDistribute"/>
        <w:rPr>
          <w:rFonts w:ascii="EucrosiaIT9" w:hAnsi="EucrosiaIT9" w:cs="FreesiaUPC" w:hint="cs"/>
          <w:sz w:val="30"/>
          <w:szCs w:val="30"/>
        </w:rPr>
      </w:pPr>
      <w:r w:rsidRPr="005A6E28">
        <w:rPr>
          <w:rFonts w:ascii="EucrosiaIT9" w:hAnsi="EucrosiaIT9" w:cs="EucrosiaIT9" w:hint="cs"/>
          <w:sz w:val="30"/>
          <w:szCs w:val="30"/>
          <w:cs/>
        </w:rPr>
        <w:tab/>
      </w:r>
      <w:r w:rsidRPr="005A6E28">
        <w:rPr>
          <w:rFonts w:ascii="EucrosiaIT9" w:hAnsi="EucrosiaIT9" w:cs="EucrosiaIT9" w:hint="cs"/>
          <w:sz w:val="30"/>
          <w:szCs w:val="30"/>
          <w:cs/>
        </w:rPr>
        <w:tab/>
      </w:r>
      <w:r w:rsidRPr="005A6E28">
        <w:rPr>
          <w:rFonts w:ascii="EucrosiaIT9" w:hAnsi="EucrosiaIT9" w:cs="FreesiaUPC" w:hint="cs"/>
          <w:sz w:val="30"/>
          <w:szCs w:val="30"/>
          <w:cs/>
        </w:rPr>
        <w:t>โดยที่พระราชบัญญัติระเบียบข้าราชการพลเรือน พ.ศ.๒๕๕๑ หมวด ๕ การรักษาจรรยาข้าราชการ มาตรา ๗๘ กำหนดให้ข้าราชการพลเรือนสามัญต้องรักษาจรรยาข้าราชการตามที่ส่วนราชการกำหนดไว้  โดยมุ่งประสงค์ให้เป็นข้าราชการที่ดี มีเกียรติและศักดิ์ศรีความเป็นข้าราชการ วรรคสอง  บัญญัติให้ส่วนราชการกำหนดข้อบังคับว่าด้วยจรรยาข้าราชการเพื่อให้สอดคล้องกับลักษณะงานในส่วนราชการตามหลักวิชาและจรรยาวิชาชีพ และมาตรา ๗๙ ข้าราชการพลเรือนผู้ใดไม่ปฏิบัติตามจรรยาข้าราชการอันมิใช่ความผิดวินัย ให้ผู้บังคับบัญชาตักเตือนนำไปประกอบการพิจารณาแต่งตั้ง เลื่อนเงินเดือน หรือสั่งให้ข้าราชการผู้นั้นได้รับการพัฒนา</w:t>
      </w:r>
    </w:p>
    <w:p w:rsidR="005A6E28" w:rsidRPr="005A6E28" w:rsidRDefault="005A6E28" w:rsidP="005A6E28">
      <w:pPr>
        <w:jc w:val="thaiDistribute"/>
        <w:rPr>
          <w:rFonts w:ascii="EucrosiaIT9" w:hAnsi="EucrosiaIT9" w:cs="EucrosiaIT9" w:hint="cs"/>
          <w:sz w:val="16"/>
          <w:szCs w:val="16"/>
        </w:rPr>
      </w:pPr>
    </w:p>
    <w:p w:rsidR="005A6E28" w:rsidRPr="005A6E28" w:rsidRDefault="005A6E28" w:rsidP="005A6E28">
      <w:pPr>
        <w:jc w:val="thaiDistribute"/>
        <w:rPr>
          <w:rFonts w:ascii="Times New Roman" w:hAnsi="Times New Roman" w:cs="FreesiaUPC"/>
          <w:sz w:val="30"/>
          <w:szCs w:val="30"/>
        </w:rPr>
      </w:pPr>
      <w:r w:rsidRPr="005A6E28">
        <w:rPr>
          <w:rFonts w:ascii="EucrosiaIT9" w:hAnsi="EucrosiaIT9" w:cs="EucrosiaIT9" w:hint="cs"/>
          <w:sz w:val="30"/>
          <w:szCs w:val="30"/>
          <w:cs/>
        </w:rPr>
        <w:tab/>
      </w:r>
      <w:r w:rsidRPr="005A6E28">
        <w:rPr>
          <w:rFonts w:ascii="EucrosiaIT9" w:hAnsi="EucrosiaIT9" w:cs="EucrosiaIT9" w:hint="cs"/>
          <w:sz w:val="30"/>
          <w:szCs w:val="30"/>
          <w:cs/>
        </w:rPr>
        <w:tab/>
      </w:r>
      <w:r w:rsidRPr="005A6E28">
        <w:rPr>
          <w:rFonts w:ascii="EucrosiaIT9" w:hAnsi="EucrosiaIT9" w:cs="FreesiaUPC" w:hint="cs"/>
          <w:sz w:val="30"/>
          <w:szCs w:val="30"/>
          <w:cs/>
        </w:rPr>
        <w:t>อาศัยอำนาจตามความในมาตรา ๗๘ ของพระราชบัญญัติระเบียบข้าราชการพลเรือน พ.ศ. ๒๕๕๑ กรมพัฒนาฝีมือแรงงาน จึงได้กำหนดจรรยาข้าราชการกรมพัฒนาฝีมือแรงงานขึ้น  เพื่อเป็นกรอบมาตรฐานในการกำกับการประพฤติปฏิบัติตนของข้าราชการ พนักงานและลูกจ้างกรมพัฒนาฝีมือแรงงาน  รวมทั้งควบคุมการปฏิบัติงานในหน้าที่ ที่จะต้องรับผิดชอบต่อสังคม ประชาชน และประเทศชาติ  รับผิดชอบต่อศักดิ์ศรีและเกียรติภูมิของข้าราชการและหน่วยงาน  เพื่อให้บังเกิดการได้รับการยกย่อง ยอมรับ เชื่อถือและศรัทธาจากบุคคลทั่วไป ดังนี้</w:t>
      </w:r>
    </w:p>
    <w:p w:rsidR="005A6E28" w:rsidRPr="005A6E28" w:rsidRDefault="005A6E28" w:rsidP="005A6E28">
      <w:pPr>
        <w:ind w:left="720" w:firstLine="720"/>
        <w:rPr>
          <w:rFonts w:ascii="EucrosiaIT9" w:hAnsi="EucrosiaIT9" w:cs="EucrosiaIT9" w:hint="cs"/>
          <w:sz w:val="30"/>
          <w:szCs w:val="30"/>
        </w:rPr>
      </w:pPr>
      <w:r w:rsidRPr="005A6E28">
        <w:rPr>
          <w:rFonts w:ascii="EucrosiaIT9" w:hAnsi="EucrosiaIT9" w:cs="EucrosiaIT9" w:hint="cs"/>
          <w:b/>
          <w:bCs/>
          <w:sz w:val="30"/>
          <w:szCs w:val="30"/>
          <w:cs/>
        </w:rPr>
        <w:t>๑.  การยึดมั่นและยืนหยัดทำในสิ่งที่ถูกต้อง</w:t>
      </w:r>
      <w:r w:rsidRPr="005A6E28">
        <w:rPr>
          <w:rFonts w:ascii="EucrosiaIT9" w:hAnsi="EucrosiaIT9" w:cs="EucrosiaIT9" w:hint="cs"/>
          <w:sz w:val="30"/>
          <w:szCs w:val="30"/>
          <w:cs/>
        </w:rPr>
        <w:tab/>
      </w:r>
    </w:p>
    <w:p w:rsidR="005A6E28" w:rsidRPr="005A6E28" w:rsidRDefault="005A6E28" w:rsidP="005A6E28">
      <w:pPr>
        <w:ind w:firstLine="720"/>
        <w:rPr>
          <w:rFonts w:ascii="EucrosiaIT9" w:hAnsi="EucrosiaIT9" w:cs="EucrosiaIT9"/>
          <w:sz w:val="30"/>
          <w:szCs w:val="30"/>
        </w:rPr>
      </w:pPr>
      <w:r w:rsidRPr="005A6E28">
        <w:rPr>
          <w:rFonts w:ascii="EucrosiaIT9" w:hAnsi="EucrosiaIT9" w:cs="EucrosiaIT9" w:hint="cs"/>
          <w:sz w:val="30"/>
          <w:szCs w:val="30"/>
          <w:cs/>
        </w:rPr>
        <w:t xml:space="preserve">      </w:t>
      </w:r>
      <w:r w:rsidRPr="005A6E28">
        <w:rPr>
          <w:rFonts w:ascii="EucrosiaIT9" w:hAnsi="EucrosiaIT9" w:cs="EucrosiaIT9" w:hint="cs"/>
          <w:sz w:val="30"/>
          <w:szCs w:val="30"/>
          <w:cs/>
        </w:rPr>
        <w:tab/>
        <w:t xml:space="preserve">     </w:t>
      </w:r>
      <w:r w:rsidR="00581C1A">
        <w:rPr>
          <w:rFonts w:ascii="EucrosiaIT9" w:hAnsi="EucrosiaIT9" w:cs="EucrosiaIT9" w:hint="cs"/>
          <w:sz w:val="30"/>
          <w:szCs w:val="30"/>
          <w:cs/>
        </w:rPr>
        <w:t xml:space="preserve"> </w:t>
      </w:r>
      <w:r w:rsidRPr="005A6E28">
        <w:rPr>
          <w:rFonts w:ascii="EucrosiaIT9" w:hAnsi="EucrosiaIT9" w:cs="EucrosiaIT9" w:hint="cs"/>
          <w:sz w:val="30"/>
          <w:szCs w:val="30"/>
          <w:cs/>
        </w:rPr>
        <w:t>๑.1</w:t>
      </w:r>
      <w:r w:rsidRPr="005A6E28">
        <w:rPr>
          <w:rFonts w:ascii="EucrosiaIT9" w:hAnsi="EucrosiaIT9" w:cs="EucrosiaIT9"/>
          <w:sz w:val="30"/>
          <w:szCs w:val="30"/>
        </w:rPr>
        <w:t xml:space="preserve">  </w:t>
      </w:r>
      <w:r w:rsidRPr="005A6E28">
        <w:rPr>
          <w:rFonts w:ascii="EucrosiaIT9" w:hAnsi="EucrosiaIT9" w:cs="EucrosiaIT9" w:hint="cs"/>
          <w:sz w:val="30"/>
          <w:szCs w:val="30"/>
          <w:cs/>
        </w:rPr>
        <w:t>กล้าตัดสินใจที่จะ</w:t>
      </w:r>
      <w:r w:rsidRPr="005A6E28">
        <w:rPr>
          <w:rFonts w:ascii="EucrosiaIT9" w:hAnsi="EucrosiaIT9" w:cs="EucrosiaIT9"/>
          <w:sz w:val="30"/>
          <w:szCs w:val="30"/>
          <w:cs/>
        </w:rPr>
        <w:t>ปฏิบัติหน้าที่อย่างมีเหตุผล</w:t>
      </w:r>
      <w:r w:rsidRPr="005A6E28">
        <w:rPr>
          <w:rFonts w:ascii="EucrosiaIT9" w:hAnsi="EucrosiaIT9" w:cs="EucrosiaIT9"/>
          <w:sz w:val="30"/>
          <w:szCs w:val="30"/>
        </w:rPr>
        <w:t xml:space="preserve"> </w:t>
      </w:r>
    </w:p>
    <w:p w:rsidR="005A6E28" w:rsidRPr="005A6E28" w:rsidRDefault="005A6E28" w:rsidP="005A6E28">
      <w:pPr>
        <w:tabs>
          <w:tab w:val="left" w:pos="1190"/>
        </w:tabs>
        <w:jc w:val="thaiDistribute"/>
        <w:rPr>
          <w:rFonts w:ascii="Times New Roman" w:hAnsi="Times New Roman" w:cs="EucrosiaIT9"/>
          <w:sz w:val="30"/>
          <w:szCs w:val="30"/>
        </w:rPr>
      </w:pPr>
      <w:r w:rsidRPr="005A6E28">
        <w:rPr>
          <w:rFonts w:ascii="Times New Roman" w:hAnsi="Times New Roman" w:cs="EucrosiaIT9"/>
          <w:sz w:val="30"/>
          <w:szCs w:val="30"/>
        </w:rPr>
        <w:tab/>
      </w:r>
      <w:r w:rsidRPr="005A6E28">
        <w:rPr>
          <w:rFonts w:ascii="EucrosiaIT9" w:hAnsi="EucrosiaIT9" w:cs="EucrosiaIT9" w:hint="cs"/>
          <w:sz w:val="30"/>
          <w:szCs w:val="30"/>
          <w:cs/>
        </w:rPr>
        <w:tab/>
        <w:t xml:space="preserve">     </w:t>
      </w:r>
      <w:r w:rsidR="00581C1A">
        <w:rPr>
          <w:rFonts w:ascii="EucrosiaIT9" w:hAnsi="EucrosiaIT9" w:cs="EucrosiaIT9" w:hint="cs"/>
          <w:sz w:val="30"/>
          <w:szCs w:val="30"/>
          <w:cs/>
        </w:rPr>
        <w:t xml:space="preserve"> </w:t>
      </w:r>
      <w:r w:rsidRPr="005A6E28">
        <w:rPr>
          <w:rFonts w:ascii="EucrosiaIT9" w:hAnsi="EucrosiaIT9" w:cs="EucrosiaIT9" w:hint="cs"/>
          <w:sz w:val="30"/>
          <w:szCs w:val="30"/>
          <w:cs/>
        </w:rPr>
        <w:t>๑.2  ทักท้วงเมื่อพบว่ามีการกระทำในสิ่งที่ไม่ถูกต้อง</w:t>
      </w:r>
    </w:p>
    <w:p w:rsidR="005A6E28" w:rsidRPr="005A6E28" w:rsidRDefault="005A6E28" w:rsidP="005A6E28">
      <w:pPr>
        <w:ind w:left="720" w:firstLine="720"/>
        <w:rPr>
          <w:rFonts w:ascii="Times New Roman" w:hAnsi="Times New Roman" w:cs="EucrosiaIT9"/>
          <w:b/>
          <w:bCs/>
          <w:sz w:val="30"/>
          <w:szCs w:val="30"/>
        </w:rPr>
      </w:pPr>
      <w:r w:rsidRPr="005A6E28">
        <w:rPr>
          <w:rFonts w:ascii="EucrosiaIT9" w:hAnsi="EucrosiaIT9" w:cs="EucrosiaIT9" w:hint="cs"/>
          <w:b/>
          <w:bCs/>
          <w:sz w:val="30"/>
          <w:szCs w:val="30"/>
          <w:cs/>
        </w:rPr>
        <w:t>๒.  ความซื่อสัตย์สุจริตและความรับผิดชอบ</w:t>
      </w:r>
    </w:p>
    <w:p w:rsidR="005A6E28" w:rsidRPr="005A6E28" w:rsidRDefault="005A6E28" w:rsidP="005A6E28">
      <w:pPr>
        <w:tabs>
          <w:tab w:val="left" w:pos="1190"/>
        </w:tabs>
        <w:rPr>
          <w:rFonts w:ascii="Calibri" w:hAnsi="Calibri" w:cs="EucrosiaIT9"/>
          <w:sz w:val="30"/>
          <w:szCs w:val="30"/>
        </w:rPr>
      </w:pPr>
      <w:r w:rsidRPr="00730E1A">
        <w:rPr>
          <w:rFonts w:ascii="EucrosiaIT9" w:hAnsi="EucrosiaIT9" w:cs="EucrosiaIT9" w:hint="cs"/>
          <w:cs/>
        </w:rPr>
        <w:lastRenderedPageBreak/>
        <w:tab/>
      </w:r>
      <w:r>
        <w:rPr>
          <w:rFonts w:ascii="EucrosiaIT9" w:hAnsi="EucrosiaIT9" w:cs="EucrosiaIT9" w:hint="cs"/>
          <w:cs/>
        </w:rPr>
        <w:tab/>
      </w:r>
      <w:r w:rsidRPr="005A6E28">
        <w:rPr>
          <w:rFonts w:ascii="EucrosiaIT9" w:hAnsi="EucrosiaIT9" w:cs="EucrosiaIT9" w:hint="cs"/>
          <w:sz w:val="30"/>
          <w:szCs w:val="30"/>
          <w:cs/>
        </w:rPr>
        <w:t xml:space="preserve">     </w:t>
      </w:r>
      <w:r w:rsidR="00581C1A">
        <w:rPr>
          <w:rFonts w:ascii="EucrosiaIT9" w:hAnsi="EucrosiaIT9" w:cs="EucrosiaIT9" w:hint="cs"/>
          <w:sz w:val="30"/>
          <w:szCs w:val="30"/>
          <w:cs/>
        </w:rPr>
        <w:t xml:space="preserve"> </w:t>
      </w:r>
      <w:r w:rsidRPr="005A6E28">
        <w:rPr>
          <w:rFonts w:ascii="EucrosiaIT9" w:hAnsi="EucrosiaIT9" w:cs="EucrosiaIT9" w:hint="cs"/>
          <w:sz w:val="30"/>
          <w:szCs w:val="30"/>
          <w:cs/>
        </w:rPr>
        <w:t xml:space="preserve">๒.๑ </w:t>
      </w:r>
      <w:r w:rsidRPr="005A6E28">
        <w:rPr>
          <w:rFonts w:ascii="EucrosiaIT9" w:hAnsi="EucrosiaIT9" w:cs="EucrosiaIT9"/>
          <w:sz w:val="30"/>
          <w:szCs w:val="30"/>
          <w:cs/>
        </w:rPr>
        <w:t>สามารถจัดการความขัดแย้งระหว่างผลประโยชน์ส่วนตน</w:t>
      </w:r>
      <w:r w:rsidRPr="005A6E28">
        <w:rPr>
          <w:rFonts w:ascii="EucrosiaIT9" w:hAnsi="EucrosiaIT9" w:cs="EucrosiaIT9" w:hint="cs"/>
          <w:sz w:val="30"/>
          <w:szCs w:val="30"/>
          <w:cs/>
        </w:rPr>
        <w:t>กับ</w:t>
      </w:r>
      <w:r w:rsidRPr="005A6E28">
        <w:rPr>
          <w:rFonts w:ascii="EucrosiaIT9" w:hAnsi="EucrosiaIT9" w:cs="EucrosiaIT9"/>
          <w:sz w:val="30"/>
          <w:szCs w:val="30"/>
          <w:cs/>
        </w:rPr>
        <w:t>ส่วนรวมด้วยการปฏิบัติอย่างเที่ยงตรง</w:t>
      </w:r>
    </w:p>
    <w:p w:rsidR="005A6E28" w:rsidRPr="005A6E28" w:rsidRDefault="005A6E28" w:rsidP="005A6E28">
      <w:pPr>
        <w:jc w:val="center"/>
        <w:rPr>
          <w:rFonts w:ascii="Times New Roman" w:hAnsi="Times New Roman" w:cs="EucrosiaIT9"/>
          <w:sz w:val="30"/>
          <w:szCs w:val="30"/>
        </w:rPr>
      </w:pPr>
    </w:p>
    <w:p w:rsidR="005A6E28" w:rsidRPr="00581C1A" w:rsidRDefault="005A6E28" w:rsidP="00E75A32">
      <w:pPr>
        <w:tabs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A6E28">
        <w:rPr>
          <w:rFonts w:ascii="Times New Roman" w:hAnsi="Times New Roman" w:cs="EucrosiaIT9"/>
          <w:sz w:val="30"/>
          <w:szCs w:val="30"/>
        </w:rPr>
        <w:t xml:space="preserve">  </w:t>
      </w:r>
      <w:r>
        <w:rPr>
          <w:rFonts w:ascii="EucrosiaIT9" w:hAnsi="EucrosiaIT9" w:cs="EucrosiaIT9" w:hint="cs"/>
          <w:sz w:val="30"/>
          <w:szCs w:val="30"/>
          <w:cs/>
        </w:rPr>
        <w:tab/>
      </w:r>
      <w:r w:rsidRPr="00581C1A">
        <w:rPr>
          <w:rFonts w:ascii="EucrosiaIT9" w:hAnsi="EucrosiaIT9" w:cs="EucrosiaIT9" w:hint="cs"/>
          <w:sz w:val="30"/>
          <w:szCs w:val="30"/>
          <w:cs/>
        </w:rPr>
        <w:t>๒.2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ไม่ใช้ตำแหน่งหน้าที่หรืออิทธิพล กดดันต่อการตัดสินใจใด ๆ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ของตนหรือผู้อื่นเพื่อให้ได้มาเพื่อผลประโยชน์ส่วนตนหรือผลประโยชน์ในรูปแบบใดๆ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 w:hint="cs"/>
          <w:sz w:val="30"/>
          <w:szCs w:val="30"/>
          <w:cs/>
        </w:rPr>
        <w:tab/>
      </w:r>
    </w:p>
    <w:p w:rsidR="005A6E28" w:rsidRPr="00581C1A" w:rsidRDefault="005A6E28" w:rsidP="00E75A32">
      <w:pPr>
        <w:tabs>
          <w:tab w:val="left" w:pos="1701"/>
        </w:tabs>
        <w:rPr>
          <w:rFonts w:ascii="EucrosiaIT9" w:hAnsi="EucrosiaIT9" w:cs="FreesiaUPC" w:hint="cs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EucrosiaIT9" w:hint="cs"/>
          <w:sz w:val="30"/>
          <w:szCs w:val="30"/>
          <w:cs/>
        </w:rPr>
        <w:t>๒.3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 w:hint="cs"/>
          <w:sz w:val="30"/>
          <w:szCs w:val="30"/>
          <w:cs/>
        </w:rPr>
        <w:t>แจ้งเบาะแส</w:t>
      </w:r>
      <w:r w:rsidRPr="00581C1A">
        <w:rPr>
          <w:rFonts w:ascii="EucrosiaIT9" w:hAnsi="EucrosiaIT9" w:cs="FreesiaUPC"/>
          <w:sz w:val="30"/>
          <w:szCs w:val="30"/>
          <w:cs/>
        </w:rPr>
        <w:t xml:space="preserve"> เมื่อสงสัยว่าจะมีการแสวงหาประโยชน์ที่มิชอบ</w:t>
      </w:r>
    </w:p>
    <w:p w:rsidR="005A6E28" w:rsidRPr="00581C1A" w:rsidRDefault="00E75A32" w:rsidP="00E75A32">
      <w:pPr>
        <w:tabs>
          <w:tab w:val="left" w:pos="1276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 w:hint="cs"/>
          <w:b/>
          <w:bCs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b/>
          <w:bCs/>
          <w:sz w:val="30"/>
          <w:szCs w:val="30"/>
          <w:cs/>
        </w:rPr>
        <w:t>๓</w:t>
      </w:r>
      <w:r w:rsidR="005A6E28" w:rsidRPr="00581C1A">
        <w:rPr>
          <w:rFonts w:ascii="EucrosiaIT9" w:hAnsi="EucrosiaIT9" w:cs="FreesiaUPC"/>
          <w:b/>
          <w:bCs/>
          <w:sz w:val="30"/>
          <w:szCs w:val="30"/>
        </w:rPr>
        <w:t>.</w:t>
      </w:r>
      <w:r w:rsidR="005A6E28" w:rsidRPr="00581C1A">
        <w:rPr>
          <w:rFonts w:ascii="EucrosiaIT9" w:hAnsi="EucrosiaIT9" w:cs="FreesiaUPC" w:hint="cs"/>
          <w:b/>
          <w:bCs/>
          <w:sz w:val="30"/>
          <w:szCs w:val="30"/>
          <w:cs/>
        </w:rPr>
        <w:t xml:space="preserve">  การปฏิบัติหน้าที่ด้วยความโปร่งใสและสามารถตรวจสอบได้</w:t>
      </w:r>
    </w:p>
    <w:p w:rsidR="005A6E28" w:rsidRPr="00581C1A" w:rsidRDefault="005A6E28" w:rsidP="00E75A32">
      <w:pPr>
        <w:tabs>
          <w:tab w:val="left" w:pos="1701"/>
        </w:tabs>
        <w:rPr>
          <w:rFonts w:ascii="EucrosiaIT9" w:hAnsi="EucrosiaIT9" w:cs="FreesiaUPC"/>
          <w:sz w:val="30"/>
          <w:szCs w:val="30"/>
          <w:cs/>
        </w:rPr>
      </w:pPr>
      <w:r w:rsidRPr="00581C1A">
        <w:rPr>
          <w:rFonts w:ascii="Times New Roman" w:hAnsi="Times New Roman" w:cs="FreesiaUPC"/>
          <w:sz w:val="30"/>
          <w:szCs w:val="30"/>
        </w:rPr>
        <w:t xml:space="preserve">     </w:t>
      </w:r>
      <w:r w:rsidR="00E75A32" w:rsidRPr="00581C1A">
        <w:rPr>
          <w:rFonts w:ascii="EucrosiaIT9" w:hAnsi="EucrosiaIT9" w:cs="FreesiaUPC" w:hint="cs"/>
          <w:sz w:val="30"/>
          <w:szCs w:val="30"/>
          <w:cs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>๓.๑</w:t>
      </w:r>
      <w:r w:rsidR="00581C1A" w:rsidRPr="00581C1A">
        <w:rPr>
          <w:rFonts w:ascii="Calibri" w:hAnsi="Calibri" w:cs="FreesiaUPC"/>
          <w:sz w:val="30"/>
          <w:szCs w:val="30"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>บริการ</w:t>
      </w:r>
      <w:r w:rsidRPr="00581C1A">
        <w:rPr>
          <w:rFonts w:ascii="EucrosiaIT9" w:hAnsi="EucrosiaIT9" w:cs="FreesiaUPC" w:hint="cs"/>
          <w:sz w:val="30"/>
          <w:szCs w:val="30"/>
          <w:cs/>
        </w:rPr>
        <w:t>ด้วย</w:t>
      </w:r>
      <w:r w:rsidRPr="00581C1A">
        <w:rPr>
          <w:rFonts w:ascii="EucrosiaIT9" w:hAnsi="EucrosiaIT9" w:cs="FreesiaUPC"/>
          <w:sz w:val="30"/>
          <w:szCs w:val="30"/>
          <w:cs/>
        </w:rPr>
        <w:t>ความเต็มใจ และควบคุมอารมณ์ของตนเองได้</w:t>
      </w:r>
    </w:p>
    <w:p w:rsidR="005A6E28" w:rsidRPr="00581C1A" w:rsidRDefault="005A6E28" w:rsidP="00E75A32">
      <w:pPr>
        <w:tabs>
          <w:tab w:val="left" w:pos="1190"/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>๓.๒</w:t>
      </w:r>
      <w:r w:rsidR="00581C1A" w:rsidRPr="00581C1A">
        <w:rPr>
          <w:rFonts w:ascii="EucrosiaIT9" w:hAnsi="EucrosiaIT9" w:cs="FreesiaUPC" w:hint="cs"/>
          <w:sz w:val="30"/>
          <w:szCs w:val="30"/>
          <w:cs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>บริการด้วยความสุภาพ มีน้ำใจ เอื้ออาทร</w:t>
      </w:r>
      <w:r w:rsidRPr="00581C1A">
        <w:rPr>
          <w:rFonts w:ascii="EucrosiaIT9" w:hAnsi="EucrosiaIT9" w:cs="FreesiaUPC"/>
          <w:sz w:val="30"/>
          <w:szCs w:val="30"/>
        </w:rPr>
        <w:t xml:space="preserve">  </w:t>
      </w:r>
    </w:p>
    <w:p w:rsidR="005A6E28" w:rsidRPr="00581C1A" w:rsidRDefault="005A6E28" w:rsidP="00E75A32">
      <w:pPr>
        <w:tabs>
          <w:tab w:val="left" w:pos="1190"/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>๓.๓</w:t>
      </w:r>
      <w:r w:rsidR="00581C1A" w:rsidRPr="00581C1A">
        <w:rPr>
          <w:rFonts w:ascii="EucrosiaIT9" w:hAnsi="EucrosiaIT9" w:cs="FreesiaUPC" w:hint="cs"/>
          <w:sz w:val="30"/>
          <w:szCs w:val="30"/>
          <w:cs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 xml:space="preserve">มีความรับผิดชอบต่อหน้าที่ เสียสละ อุทิศตน </w:t>
      </w:r>
    </w:p>
    <w:p w:rsidR="005A6E28" w:rsidRPr="00581C1A" w:rsidRDefault="005A6E28" w:rsidP="00E75A32">
      <w:pPr>
        <w:tabs>
          <w:tab w:val="left" w:pos="1190"/>
          <w:tab w:val="left" w:pos="1701"/>
        </w:tabs>
        <w:rPr>
          <w:rFonts w:ascii="Calibri" w:hAnsi="Calibri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>๓.๔</w:t>
      </w:r>
      <w:r w:rsidR="00581C1A" w:rsidRPr="00581C1A">
        <w:rPr>
          <w:rFonts w:ascii="EucrosiaIT9" w:hAnsi="EucrosiaIT9" w:cs="FreesiaUPC" w:hint="cs"/>
          <w:sz w:val="30"/>
          <w:szCs w:val="30"/>
          <w:cs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>รับฟังความคิดเห็นจากผู้มาติดต่อราชการเกี่ยวกับการปฏิบัติหน้าที่</w:t>
      </w:r>
    </w:p>
    <w:p w:rsidR="005A6E28" w:rsidRPr="00581C1A" w:rsidRDefault="005A6E28" w:rsidP="00E75A32">
      <w:pPr>
        <w:tabs>
          <w:tab w:val="left" w:pos="1190"/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>๓.๕</w:t>
      </w:r>
      <w:r w:rsidR="00581C1A" w:rsidRPr="00581C1A">
        <w:rPr>
          <w:rFonts w:ascii="EucrosiaIT9" w:hAnsi="EucrosiaIT9" w:cs="FreesiaUPC" w:hint="cs"/>
          <w:sz w:val="30"/>
          <w:szCs w:val="30"/>
          <w:cs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>พร้อมรับการตรวจสอบและรับผิด</w:t>
      </w:r>
      <w:r w:rsidRPr="00581C1A">
        <w:rPr>
          <w:rFonts w:ascii="EucrosiaIT9" w:hAnsi="EucrosiaIT9" w:cs="FreesiaUPC" w:hint="cs"/>
          <w:sz w:val="30"/>
          <w:szCs w:val="30"/>
          <w:cs/>
        </w:rPr>
        <w:t>ชอบ</w:t>
      </w:r>
      <w:r w:rsidRPr="00581C1A">
        <w:rPr>
          <w:rFonts w:ascii="EucrosiaIT9" w:hAnsi="EucrosiaIT9" w:cs="FreesiaUPC"/>
          <w:sz w:val="30"/>
          <w:szCs w:val="30"/>
          <w:cs/>
        </w:rPr>
        <w:t>ในการตัดสินใจ</w:t>
      </w:r>
    </w:p>
    <w:p w:rsidR="005A6E28" w:rsidRPr="00581C1A" w:rsidRDefault="00581C1A" w:rsidP="00581C1A">
      <w:pPr>
        <w:tabs>
          <w:tab w:val="left" w:pos="1276"/>
        </w:tabs>
        <w:rPr>
          <w:rFonts w:ascii="Times New Roman" w:hAnsi="Times New Roman" w:cs="FreesiaUPC"/>
          <w:b/>
          <w:bCs/>
          <w:sz w:val="30"/>
          <w:szCs w:val="30"/>
        </w:rPr>
      </w:pPr>
      <w:r w:rsidRPr="00581C1A">
        <w:rPr>
          <w:rFonts w:ascii="EucrosiaIT9" w:hAnsi="EucrosiaIT9" w:cs="FreesiaUPC" w:hint="cs"/>
          <w:b/>
          <w:bCs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b/>
          <w:bCs/>
          <w:sz w:val="30"/>
          <w:szCs w:val="30"/>
          <w:cs/>
        </w:rPr>
        <w:t>๔.  การปฏิบัติหน้าที่โดยไม่เลือกปฏิบัติอย่างไม่เป็นธรรม</w:t>
      </w:r>
    </w:p>
    <w:p w:rsidR="005A6E28" w:rsidRPr="00581C1A" w:rsidRDefault="005A6E28" w:rsidP="00581C1A">
      <w:pPr>
        <w:tabs>
          <w:tab w:val="left" w:pos="1701"/>
        </w:tabs>
        <w:rPr>
          <w:rFonts w:ascii="EucrosiaIT9" w:hAnsi="EucrosiaIT9" w:cs="FreesiaUPC"/>
          <w:sz w:val="30"/>
          <w:szCs w:val="30"/>
          <w:cs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  <w:t>๔.๑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ปฏิบัติหน้าที่</w:t>
      </w:r>
      <w:r w:rsidRPr="00581C1A">
        <w:rPr>
          <w:rFonts w:ascii="EucrosiaIT9" w:hAnsi="EucrosiaIT9" w:cs="FreesiaUPC" w:hint="cs"/>
          <w:sz w:val="30"/>
          <w:szCs w:val="30"/>
          <w:cs/>
        </w:rPr>
        <w:t>ด้วย</w:t>
      </w:r>
      <w:r w:rsidRPr="00581C1A">
        <w:rPr>
          <w:rFonts w:ascii="EucrosiaIT9" w:hAnsi="EucrosiaIT9" w:cs="FreesiaUPC"/>
          <w:sz w:val="30"/>
          <w:szCs w:val="30"/>
          <w:cs/>
        </w:rPr>
        <w:t>ความเที่ยงธรรม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และเป็นกลาง</w:t>
      </w:r>
      <w:r w:rsidRPr="00581C1A">
        <w:rPr>
          <w:rFonts w:ascii="EucrosiaIT9" w:hAnsi="EucrosiaIT9" w:cs="FreesiaUPC"/>
          <w:sz w:val="30"/>
          <w:szCs w:val="30"/>
        </w:rPr>
        <w:t xml:space="preserve">     </w:t>
      </w:r>
    </w:p>
    <w:p w:rsidR="005A6E28" w:rsidRPr="00581C1A" w:rsidRDefault="005A6E28" w:rsidP="00581C1A">
      <w:pPr>
        <w:tabs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  <w:t>๔.๒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เอื้อเฟื้อและมีน้ำใจไมตรี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  </w:t>
      </w:r>
    </w:p>
    <w:p w:rsidR="005A6E28" w:rsidRPr="00581C1A" w:rsidRDefault="005A6E28" w:rsidP="00581C1A">
      <w:pPr>
        <w:tabs>
          <w:tab w:val="left" w:pos="1701"/>
        </w:tabs>
        <w:rPr>
          <w:rFonts w:ascii="Times New Roman" w:hAnsi="Times New Roman" w:cs="FreesiaUPC"/>
          <w:spacing w:val="-4"/>
          <w:sz w:val="30"/>
          <w:szCs w:val="30"/>
        </w:rPr>
      </w:pPr>
      <w:r w:rsidRPr="00581C1A">
        <w:rPr>
          <w:rFonts w:ascii="EucrosiaIT9" w:hAnsi="EucrosiaIT9" w:cs="FreesiaUPC" w:hint="cs"/>
          <w:spacing w:val="-4"/>
          <w:sz w:val="30"/>
          <w:szCs w:val="30"/>
          <w:cs/>
        </w:rPr>
        <w:tab/>
        <w:t xml:space="preserve">๔.๓ </w:t>
      </w:r>
      <w:r w:rsidRPr="00581C1A">
        <w:rPr>
          <w:rFonts w:ascii="EucrosiaIT9" w:hAnsi="EucrosiaIT9" w:cs="FreesiaUPC"/>
          <w:spacing w:val="-4"/>
          <w:sz w:val="30"/>
          <w:szCs w:val="30"/>
          <w:cs/>
        </w:rPr>
        <w:t>ปฏิบัติหน้าที่โดย</w:t>
      </w:r>
      <w:r w:rsidRPr="00581C1A">
        <w:rPr>
          <w:rFonts w:ascii="EucrosiaIT9" w:hAnsi="EucrosiaIT9" w:cs="FreesiaUPC" w:hint="cs"/>
          <w:spacing w:val="-4"/>
          <w:sz w:val="30"/>
          <w:szCs w:val="30"/>
          <w:cs/>
        </w:rPr>
        <w:t>ยึด</w:t>
      </w:r>
      <w:r w:rsidRPr="00581C1A">
        <w:rPr>
          <w:rFonts w:ascii="EucrosiaIT9" w:hAnsi="EucrosiaIT9" w:cs="FreesiaUPC"/>
          <w:spacing w:val="-4"/>
          <w:sz w:val="30"/>
          <w:szCs w:val="30"/>
          <w:cs/>
        </w:rPr>
        <w:t>หลักการข้อเท็จจริงอย่างมีเหตุผลเพื่อให้เกิดความเท่าเทียมกัน</w:t>
      </w:r>
      <w:r w:rsidR="00581C1A" w:rsidRPr="00581C1A">
        <w:rPr>
          <w:rFonts w:ascii="EucrosiaIT9" w:hAnsi="EucrosiaIT9" w:cs="FreesiaUPC"/>
          <w:sz w:val="30"/>
          <w:szCs w:val="30"/>
          <w:cs/>
        </w:rPr>
        <w:t>และความเป็นธรรม</w:t>
      </w:r>
      <w:r w:rsidR="00581C1A" w:rsidRPr="00581C1A">
        <w:rPr>
          <w:rFonts w:ascii="EucrosiaIT9" w:hAnsi="EucrosiaIT9" w:cs="FreesiaUPC"/>
          <w:sz w:val="30"/>
          <w:szCs w:val="30"/>
        </w:rPr>
        <w:t xml:space="preserve">  </w:t>
      </w:r>
      <w:r w:rsidR="00581C1A" w:rsidRPr="00581C1A">
        <w:rPr>
          <w:rFonts w:ascii="EucrosiaIT9" w:hAnsi="EucrosiaIT9" w:cs="FreesiaUPC" w:hint="cs"/>
          <w:sz w:val="30"/>
          <w:szCs w:val="30"/>
          <w:cs/>
        </w:rPr>
        <w:t xml:space="preserve">   </w:t>
      </w:r>
    </w:p>
    <w:p w:rsidR="005A6E28" w:rsidRPr="00581C1A" w:rsidRDefault="00581C1A" w:rsidP="00581C1A">
      <w:pPr>
        <w:tabs>
          <w:tab w:val="left" w:pos="1276"/>
        </w:tabs>
        <w:rPr>
          <w:rFonts w:ascii="EucrosiaIT9" w:hAnsi="EucrosiaIT9" w:cs="FreesiaUPC" w:hint="cs"/>
          <w:b/>
          <w:bCs/>
          <w:sz w:val="30"/>
          <w:szCs w:val="30"/>
        </w:rPr>
      </w:pPr>
      <w:r w:rsidRPr="00581C1A">
        <w:rPr>
          <w:rFonts w:ascii="Calibri" w:hAnsi="Calibri" w:cs="FreesiaUPC" w:hint="cs"/>
          <w:b/>
          <w:bCs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b/>
          <w:bCs/>
          <w:sz w:val="30"/>
          <w:szCs w:val="30"/>
          <w:cs/>
        </w:rPr>
        <w:t>๕.  การมุ่งผลสัมฤทธิ์ของงาน</w:t>
      </w:r>
    </w:p>
    <w:p w:rsidR="005A6E28" w:rsidRPr="00581C1A" w:rsidRDefault="005A6E28" w:rsidP="00581C1A">
      <w:pPr>
        <w:tabs>
          <w:tab w:val="left" w:pos="1701"/>
        </w:tabs>
        <w:rPr>
          <w:rFonts w:ascii="Calibri" w:hAnsi="Calibri" w:cs="FreesiaUPC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  <w:t>๕.๑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พัฒนากลไกการทำงานเพื่อผลสัมฤทธิ์ของงาน โดยคำนึงถึงความสุขและคุณภาพ</w:t>
      </w:r>
      <w:r w:rsidR="00581C1A" w:rsidRPr="00581C1A">
        <w:rPr>
          <w:rFonts w:ascii="EucrosiaIT9" w:hAnsi="EucrosiaIT9" w:cs="FreesiaUPC"/>
          <w:sz w:val="30"/>
          <w:szCs w:val="30"/>
          <w:cs/>
        </w:rPr>
        <w:t>ชีวิตที่ดีของทีมงาน</w:t>
      </w:r>
    </w:p>
    <w:p w:rsidR="005A6E28" w:rsidRPr="00581C1A" w:rsidRDefault="00581C1A" w:rsidP="00581C1A">
      <w:pPr>
        <w:tabs>
          <w:tab w:val="left" w:pos="1701"/>
        </w:tabs>
        <w:rPr>
          <w:rFonts w:ascii="EucrosiaIT9" w:hAnsi="EucrosiaIT9" w:cs="FreesiaUPC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sz w:val="30"/>
          <w:szCs w:val="30"/>
          <w:cs/>
        </w:rPr>
        <w:t>๕.๒</w:t>
      </w:r>
      <w:r w:rsidR="005A6E28" w:rsidRPr="00581C1A">
        <w:rPr>
          <w:rFonts w:ascii="EucrosiaIT9" w:hAnsi="EucrosiaIT9" w:cs="FreesiaUPC"/>
          <w:sz w:val="30"/>
          <w:szCs w:val="30"/>
        </w:rPr>
        <w:t xml:space="preserve"> </w:t>
      </w:r>
      <w:r w:rsidR="005A6E28" w:rsidRPr="00581C1A">
        <w:rPr>
          <w:rFonts w:ascii="EucrosiaIT9" w:hAnsi="EucrosiaIT9" w:cs="FreesiaUPC"/>
          <w:sz w:val="30"/>
          <w:szCs w:val="30"/>
          <w:cs/>
        </w:rPr>
        <w:t>ศึกษาหาความรู้ในวิชาชีพ วิทยาการสมัยใหม่อย่างต่อเนื่องเพื่อพัฒนาศักยภาพ</w:t>
      </w:r>
      <w:r w:rsidRPr="00581C1A">
        <w:rPr>
          <w:rFonts w:ascii="EucrosiaIT9" w:hAnsi="EucrosiaIT9" w:cs="FreesiaUPC"/>
          <w:sz w:val="30"/>
          <w:szCs w:val="30"/>
          <w:cs/>
        </w:rPr>
        <w:t>ในการทำงานของตนเอง</w:t>
      </w:r>
      <w:r w:rsidRPr="00581C1A">
        <w:rPr>
          <w:rFonts w:ascii="EucrosiaIT9" w:hAnsi="EucrosiaIT9" w:cs="FreesiaUPC"/>
          <w:sz w:val="30"/>
          <w:szCs w:val="30"/>
        </w:rPr>
        <w:t xml:space="preserve">  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 </w:t>
      </w:r>
    </w:p>
    <w:p w:rsidR="005A6E28" w:rsidRPr="00581C1A" w:rsidRDefault="00581C1A" w:rsidP="00581C1A">
      <w:pPr>
        <w:tabs>
          <w:tab w:val="left" w:pos="1701"/>
        </w:tabs>
        <w:jc w:val="thaiDistribute"/>
        <w:rPr>
          <w:rFonts w:ascii="Calibri" w:hAnsi="Calibri" w:cs="EucrosiaIT9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sz w:val="30"/>
          <w:szCs w:val="30"/>
          <w:cs/>
        </w:rPr>
        <w:t>๕.๓</w:t>
      </w:r>
      <w:r w:rsidR="005A6E28" w:rsidRPr="00581C1A">
        <w:rPr>
          <w:rFonts w:ascii="EucrosiaIT9" w:hAnsi="EucrosiaIT9" w:cs="FreesiaUPC"/>
          <w:sz w:val="30"/>
          <w:szCs w:val="30"/>
        </w:rPr>
        <w:t xml:space="preserve"> </w:t>
      </w:r>
      <w:r w:rsidR="005A6E28"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="005A6E28" w:rsidRPr="00581C1A">
        <w:rPr>
          <w:rFonts w:ascii="EucrosiaIT9" w:hAnsi="EucrosiaIT9" w:cs="FreesiaUPC"/>
          <w:sz w:val="30"/>
          <w:szCs w:val="30"/>
          <w:cs/>
        </w:rPr>
        <w:t>มุ่งมั่น ทุ่มเท ในการทำงานอย่างเต็มความสามารถ</w:t>
      </w:r>
    </w:p>
    <w:p w:rsidR="005A6E28" w:rsidRPr="00581C1A" w:rsidRDefault="00581C1A" w:rsidP="00581C1A">
      <w:pPr>
        <w:tabs>
          <w:tab w:val="left" w:pos="1276"/>
        </w:tabs>
        <w:jc w:val="thaiDistribute"/>
        <w:rPr>
          <w:rFonts w:ascii="EucrosiaIT9" w:hAnsi="EucrosiaIT9" w:cs="FreesiaUPC" w:hint="cs"/>
          <w:sz w:val="30"/>
          <w:szCs w:val="30"/>
        </w:rPr>
      </w:pPr>
      <w:r>
        <w:rPr>
          <w:rFonts w:ascii="EucrosiaIT9" w:hAnsi="EucrosiaIT9" w:cs="EucrosiaIT9" w:hint="cs"/>
          <w:b/>
          <w:bCs/>
          <w:sz w:val="30"/>
          <w:szCs w:val="30"/>
          <w:cs/>
        </w:rPr>
        <w:tab/>
      </w:r>
      <w:r w:rsidR="005A6E28" w:rsidRPr="00581C1A">
        <w:rPr>
          <w:rFonts w:ascii="EucrosiaIT9" w:hAnsi="EucrosiaIT9" w:cs="FreesiaUPC" w:hint="cs"/>
          <w:b/>
          <w:bCs/>
          <w:sz w:val="30"/>
          <w:szCs w:val="30"/>
          <w:cs/>
        </w:rPr>
        <w:t>๖.  เป็นแบบอย่างที่ดีในการดำรงตน รักษาชื่อเสียงและภาพลักษณ์ของข้าราชการ</w:t>
      </w:r>
    </w:p>
    <w:p w:rsidR="005A6E28" w:rsidRPr="00581C1A" w:rsidRDefault="005A6E28" w:rsidP="00581C1A">
      <w:pPr>
        <w:tabs>
          <w:tab w:val="left" w:pos="1701"/>
        </w:tabs>
        <w:rPr>
          <w:rFonts w:ascii="Calibri" w:hAnsi="Calibri" w:cs="FreesiaUPC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  <w:t>๖.๑</w:t>
      </w:r>
      <w:r w:rsidRPr="00581C1A">
        <w:rPr>
          <w:rFonts w:ascii="EucrosiaIT9" w:hAnsi="EucrosiaIT9" w:cs="FreesiaUPC"/>
          <w:sz w:val="30"/>
          <w:szCs w:val="30"/>
        </w:rPr>
        <w:t xml:space="preserve">  </w:t>
      </w:r>
      <w:r w:rsidRPr="00581C1A">
        <w:rPr>
          <w:rFonts w:ascii="EucrosiaIT9" w:hAnsi="EucrosiaIT9" w:cs="FreesiaUPC"/>
          <w:sz w:val="30"/>
          <w:szCs w:val="30"/>
          <w:cs/>
        </w:rPr>
        <w:t>นำหลักเศรษฐกิจพอเพียงมา</w:t>
      </w:r>
      <w:r w:rsidRPr="00581C1A">
        <w:rPr>
          <w:rFonts w:ascii="EucrosiaIT9" w:hAnsi="EucrosiaIT9" w:cs="FreesiaUPC" w:hint="cs"/>
          <w:sz w:val="30"/>
          <w:szCs w:val="30"/>
          <w:cs/>
        </w:rPr>
        <w:t>ประยุกต์</w:t>
      </w:r>
      <w:r w:rsidRPr="00581C1A">
        <w:rPr>
          <w:rFonts w:ascii="EucrosiaIT9" w:hAnsi="EucrosiaIT9" w:cs="FreesiaUPC"/>
          <w:sz w:val="30"/>
          <w:szCs w:val="30"/>
          <w:cs/>
        </w:rPr>
        <w:t>ใช้</w:t>
      </w:r>
      <w:r w:rsidRPr="00581C1A">
        <w:rPr>
          <w:rFonts w:ascii="EucrosiaIT9" w:hAnsi="EucrosiaIT9" w:cs="FreesiaUPC" w:hint="cs"/>
          <w:sz w:val="30"/>
          <w:szCs w:val="30"/>
          <w:cs/>
        </w:rPr>
        <w:t>ให้เหมาะสมกับการดำรงชีพของตนเอง</w:t>
      </w:r>
    </w:p>
    <w:p w:rsidR="005A6E28" w:rsidRPr="00581C1A" w:rsidRDefault="005A6E28" w:rsidP="00581C1A">
      <w:pPr>
        <w:tabs>
          <w:tab w:val="left" w:pos="1701"/>
        </w:tabs>
        <w:rPr>
          <w:rFonts w:ascii="EucrosiaIT9" w:hAnsi="EucrosiaIT9" w:cs="FreesiaUPC" w:hint="cs"/>
          <w:sz w:val="30"/>
          <w:szCs w:val="30"/>
          <w:cs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lastRenderedPageBreak/>
        <w:tab/>
      </w:r>
      <w:r w:rsidRPr="00581C1A">
        <w:rPr>
          <w:rFonts w:ascii="EucrosiaIT9" w:hAnsi="EucrosiaIT9" w:cs="EucrosiaIT9" w:hint="cs"/>
          <w:sz w:val="30"/>
          <w:szCs w:val="30"/>
          <w:cs/>
        </w:rPr>
        <w:t>๖.2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ตรงต่อเวลาและไม่ใช้เวลาราชการเพื่อการส่วนตัว</w:t>
      </w:r>
    </w:p>
    <w:p w:rsidR="005A6E28" w:rsidRPr="00581C1A" w:rsidRDefault="005A6E28" w:rsidP="00581C1A">
      <w:pPr>
        <w:tabs>
          <w:tab w:val="left" w:pos="1701"/>
        </w:tabs>
        <w:rPr>
          <w:rFonts w:ascii="Calibri" w:hAnsi="Calibri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EucrosiaIT9" w:hint="cs"/>
          <w:sz w:val="30"/>
          <w:szCs w:val="30"/>
          <w:cs/>
        </w:rPr>
        <w:t>๖.3</w:t>
      </w:r>
      <w:r w:rsidRPr="00581C1A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/>
          <w:sz w:val="30"/>
          <w:szCs w:val="30"/>
          <w:cs/>
        </w:rPr>
        <w:t>ต้องมีบุคลิกภาพ การแต่งกาย กิริยามารยาทที่เหมาะสมกับ</w:t>
      </w:r>
      <w:r w:rsidRPr="00581C1A">
        <w:rPr>
          <w:rFonts w:ascii="EucrosiaIT9" w:hAnsi="EucrosiaIT9" w:cs="FreesiaUPC" w:hint="cs"/>
          <w:sz w:val="30"/>
          <w:szCs w:val="30"/>
          <w:cs/>
        </w:rPr>
        <w:t>กาลเทศะ</w:t>
      </w:r>
    </w:p>
    <w:p w:rsidR="005A6E28" w:rsidRPr="00581C1A" w:rsidRDefault="005A6E28" w:rsidP="005A6E28">
      <w:pPr>
        <w:tabs>
          <w:tab w:val="left" w:pos="1190"/>
        </w:tabs>
        <w:rPr>
          <w:rFonts w:ascii="EucrosiaIT9" w:hAnsi="EucrosiaIT9" w:cs="FreesiaUPC"/>
          <w:sz w:val="30"/>
          <w:szCs w:val="30"/>
        </w:rPr>
      </w:pPr>
    </w:p>
    <w:p w:rsidR="005A6E28" w:rsidRPr="00581C1A" w:rsidRDefault="005A6E28" w:rsidP="005A6E28">
      <w:pPr>
        <w:tabs>
          <w:tab w:val="left" w:pos="680"/>
        </w:tabs>
        <w:jc w:val="thaiDistribute"/>
        <w:rPr>
          <w:rFonts w:ascii="Times New Roman" w:hAnsi="Times New Roman" w:cs="FreesiaUPC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 xml:space="preserve">ทั้งนี้  ให้ข้าราชการปฏิบัติตามจรรยาข้าราชการดังกล่าวข้างต้น การไม่ปฏิบัติตามจรรยาข้าราชการอันมิใช่เป็นความผิดวินัย ให้ผู้บังคับบัญชาตักเตือน นำไปประกอบการพิจารณาแต่งตั้งเลื่อนเงินเดือนหรือสั่งให้ได้รับการพัฒนา </w:t>
      </w:r>
    </w:p>
    <w:p w:rsidR="005A6E28" w:rsidRPr="00581C1A" w:rsidRDefault="005A6E28" w:rsidP="005A6E28">
      <w:pPr>
        <w:tabs>
          <w:tab w:val="left" w:pos="680"/>
        </w:tabs>
        <w:jc w:val="thaiDistribute"/>
        <w:rPr>
          <w:rFonts w:ascii="EucrosiaIT9" w:hAnsi="EucrosiaIT9" w:cs="FreesiaUPC" w:hint="cs"/>
          <w:sz w:val="30"/>
          <w:szCs w:val="30"/>
        </w:rPr>
      </w:pP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ab/>
        <w:t>อนึ่ง ให้ลูกจ้าง พนักงานราชการของกรมพัฒนาฝีมือแรงงาน ถือปฏิบัติตามจรรยาข้าราชการกรมพัฒนาฝีมือแรงงานนี้โดยอนุโลม</w:t>
      </w:r>
    </w:p>
    <w:p w:rsidR="005A6E28" w:rsidRPr="00581C1A" w:rsidRDefault="005A6E28" w:rsidP="005A6E28">
      <w:pPr>
        <w:tabs>
          <w:tab w:val="left" w:pos="680"/>
        </w:tabs>
        <w:rPr>
          <w:rFonts w:ascii="EucrosiaIT9" w:hAnsi="EucrosiaIT9" w:cs="FreesiaUPC" w:hint="cs"/>
          <w:sz w:val="30"/>
          <w:szCs w:val="30"/>
        </w:rPr>
      </w:pPr>
    </w:p>
    <w:p w:rsidR="005A6E28" w:rsidRPr="00581C1A" w:rsidRDefault="005A6E28" w:rsidP="005A6E28">
      <w:pPr>
        <w:tabs>
          <w:tab w:val="left" w:pos="680"/>
        </w:tabs>
        <w:rPr>
          <w:rFonts w:ascii="Times New Roman" w:hAnsi="Times New Roman" w:cs="FreesiaUPC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ประกาศ  ณ  วันที่   </w:t>
      </w:r>
      <w:r w:rsidR="00581C1A" w:rsidRPr="00581C1A">
        <w:rPr>
          <w:rFonts w:ascii="EucrosiaIT9" w:hAnsi="EucrosiaIT9" w:cs="EucrosiaIT9" w:hint="cs"/>
          <w:sz w:val="30"/>
          <w:szCs w:val="30"/>
          <w:cs/>
        </w:rPr>
        <w:t>22</w:t>
      </w:r>
      <w:r w:rsidRPr="00581C1A">
        <w:rPr>
          <w:rFonts w:ascii="EucrosiaIT9" w:hAnsi="EucrosiaIT9" w:cs="EucrosiaIT9" w:hint="cs"/>
          <w:sz w:val="30"/>
          <w:szCs w:val="30"/>
          <w:cs/>
        </w:rPr>
        <w:t xml:space="preserve"> </w:t>
      </w:r>
      <w:r w:rsidRPr="00581C1A">
        <w:rPr>
          <w:rFonts w:ascii="EucrosiaIT9" w:hAnsi="EucrosiaIT9" w:cs="FreesiaUPC" w:hint="cs"/>
          <w:sz w:val="30"/>
          <w:szCs w:val="30"/>
          <w:cs/>
        </w:rPr>
        <w:t xml:space="preserve">   กันยายน  พ.ศ.๒๕๕๒</w:t>
      </w:r>
    </w:p>
    <w:p w:rsidR="005A6E28" w:rsidRPr="00542A7B" w:rsidRDefault="00542A7B" w:rsidP="005A6E28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Calibri" w:hAnsi="Calibri" w:cs="FreesiaUPC"/>
          <w:sz w:val="30"/>
          <w:szCs w:val="30"/>
        </w:rPr>
        <w:t xml:space="preserve">   </w:t>
      </w:r>
      <w:r w:rsidR="007F6697">
        <w:rPr>
          <w:rFonts w:ascii="Calibri" w:hAnsi="Calibri" w:cs="FreesiaUPC"/>
          <w:noProof/>
          <w:sz w:val="30"/>
          <w:szCs w:val="30"/>
        </w:rPr>
        <w:drawing>
          <wp:inline distT="0" distB="0" distL="0" distR="0">
            <wp:extent cx="1209675" cy="342900"/>
            <wp:effectExtent l="19050" t="0" r="9525" b="0"/>
            <wp:docPr id="2" name="Picture 3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28" w:rsidRPr="00581C1A" w:rsidRDefault="005A6E28" w:rsidP="005A6E28">
      <w:pPr>
        <w:rPr>
          <w:rFonts w:ascii="Times New Roman" w:hAnsi="Times New Roman" w:cs="FreesiaUPC" w:hint="cs"/>
          <w:sz w:val="30"/>
          <w:szCs w:val="30"/>
        </w:rPr>
      </w:pP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Pr="00581C1A">
        <w:rPr>
          <w:rFonts w:ascii="EucrosiaIT9" w:hAnsi="EucrosiaIT9" w:cs="FreesiaUPC"/>
          <w:sz w:val="30"/>
          <w:szCs w:val="30"/>
        </w:rPr>
        <w:tab/>
      </w:r>
      <w:r w:rsidR="00542A7B">
        <w:rPr>
          <w:rFonts w:ascii="EucrosiaIT9" w:hAnsi="EucrosiaIT9" w:cs="FreesiaUPC"/>
          <w:sz w:val="30"/>
          <w:szCs w:val="30"/>
        </w:rPr>
        <w:t xml:space="preserve"> </w:t>
      </w:r>
      <w:r w:rsidRPr="00581C1A">
        <w:rPr>
          <w:rFonts w:ascii="Times New Roman" w:hAnsi="Times New Roman" w:cs="FreesiaUPC" w:hint="cs"/>
          <w:sz w:val="30"/>
          <w:szCs w:val="30"/>
          <w:cs/>
        </w:rPr>
        <w:t>(นายนคร  ศิลปอาชา)</w:t>
      </w:r>
    </w:p>
    <w:p w:rsidR="005A6E28" w:rsidRPr="00581C1A" w:rsidRDefault="00542A7B" w:rsidP="005A6E28">
      <w:pPr>
        <w:rPr>
          <w:rFonts w:ascii="Times New Roman" w:hAnsi="Times New Roman" w:cs="FreesiaUPC" w:hint="cs"/>
          <w:sz w:val="30"/>
          <w:szCs w:val="30"/>
          <w:cs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</w:r>
      <w:r>
        <w:rPr>
          <w:rFonts w:ascii="Times New Roman" w:hAnsi="Times New Roman" w:cs="FreesiaUPC" w:hint="cs"/>
          <w:sz w:val="30"/>
          <w:szCs w:val="30"/>
          <w:cs/>
        </w:rPr>
        <w:tab/>
      </w:r>
      <w:r>
        <w:rPr>
          <w:rFonts w:ascii="Times New Roman" w:hAnsi="Times New Roman" w:cs="FreesiaUPC" w:hint="cs"/>
          <w:sz w:val="30"/>
          <w:szCs w:val="30"/>
          <w:cs/>
        </w:rPr>
        <w:tab/>
        <w:t xml:space="preserve">      </w:t>
      </w:r>
      <w:r w:rsidR="005A6E28" w:rsidRPr="00581C1A">
        <w:rPr>
          <w:rFonts w:ascii="Times New Roman" w:hAnsi="Times New Roman" w:cs="FreesiaUPC" w:hint="cs"/>
          <w:sz w:val="30"/>
          <w:szCs w:val="30"/>
          <w:cs/>
        </w:rPr>
        <w:t>อธิบดีกรมพัฒนาฝีมือแรงงาน</w:t>
      </w:r>
    </w:p>
    <w:p w:rsidR="005A6E28" w:rsidRPr="00725B86" w:rsidRDefault="005A6E28" w:rsidP="005A6E28">
      <w:pPr>
        <w:rPr>
          <w:rFonts w:ascii="Times New Roman" w:hAnsi="Times New Roman" w:cs="EucrosiaIT9" w:hint="cs"/>
        </w:rPr>
      </w:pPr>
    </w:p>
    <w:p w:rsidR="00AE53D6" w:rsidRDefault="00AE53D6" w:rsidP="005A6E28">
      <w:pPr>
        <w:rPr>
          <w:rFonts w:cs="EucrosiaUPC"/>
          <w:b/>
          <w:bCs/>
          <w:sz w:val="40"/>
          <w:szCs w:val="40"/>
        </w:rPr>
      </w:pPr>
    </w:p>
    <w:p w:rsidR="00311BAC" w:rsidRDefault="00311BAC" w:rsidP="00AE53D6">
      <w:pPr>
        <w:jc w:val="right"/>
        <w:rPr>
          <w:rFonts w:cs="EucrosiaUPC"/>
          <w:b/>
          <w:bCs/>
          <w:sz w:val="40"/>
          <w:szCs w:val="40"/>
        </w:rPr>
      </w:pPr>
    </w:p>
    <w:p w:rsidR="00311BAC" w:rsidRDefault="00311BAC" w:rsidP="00AE53D6">
      <w:pPr>
        <w:jc w:val="right"/>
        <w:rPr>
          <w:rFonts w:cs="EucrosiaUPC"/>
          <w:b/>
          <w:bCs/>
          <w:sz w:val="40"/>
          <w:szCs w:val="40"/>
        </w:rPr>
      </w:pPr>
    </w:p>
    <w:p w:rsidR="00311BAC" w:rsidRDefault="00311BAC" w:rsidP="00AE53D6">
      <w:pPr>
        <w:jc w:val="right"/>
        <w:rPr>
          <w:rFonts w:cs="EucrosiaUPC"/>
          <w:b/>
          <w:bCs/>
          <w:sz w:val="40"/>
          <w:szCs w:val="40"/>
        </w:rPr>
      </w:pPr>
    </w:p>
    <w:p w:rsidR="00311BAC" w:rsidRDefault="00311BAC" w:rsidP="00AE53D6">
      <w:pPr>
        <w:jc w:val="right"/>
        <w:rPr>
          <w:rFonts w:cs="EucrosiaUPC"/>
          <w:b/>
          <w:bCs/>
          <w:sz w:val="40"/>
          <w:szCs w:val="40"/>
        </w:rPr>
      </w:pPr>
    </w:p>
    <w:p w:rsidR="00311BAC" w:rsidRDefault="00311BAC" w:rsidP="00AE53D6">
      <w:pPr>
        <w:jc w:val="right"/>
        <w:rPr>
          <w:rFonts w:cs="EucrosiaUPC" w:hint="cs"/>
          <w:b/>
          <w:bCs/>
          <w:sz w:val="40"/>
          <w:szCs w:val="40"/>
        </w:rPr>
      </w:pPr>
    </w:p>
    <w:p w:rsidR="00581C1A" w:rsidRDefault="00581C1A" w:rsidP="00AE53D6">
      <w:pPr>
        <w:jc w:val="center"/>
        <w:rPr>
          <w:rFonts w:cs="FreesiaUPC" w:hint="cs"/>
          <w:b/>
          <w:bCs/>
        </w:rPr>
      </w:pPr>
    </w:p>
    <w:p w:rsidR="00581C1A" w:rsidRDefault="00581C1A" w:rsidP="00AE53D6">
      <w:pPr>
        <w:jc w:val="center"/>
        <w:rPr>
          <w:rFonts w:cs="FreesiaUPC"/>
          <w:b/>
          <w:bCs/>
        </w:rPr>
      </w:pPr>
    </w:p>
    <w:p w:rsidR="00542A7B" w:rsidRDefault="00542A7B" w:rsidP="00AE53D6">
      <w:pPr>
        <w:jc w:val="center"/>
        <w:rPr>
          <w:rFonts w:cs="FreesiaUPC" w:hint="cs"/>
          <w:b/>
          <w:bCs/>
        </w:rPr>
      </w:pPr>
    </w:p>
    <w:p w:rsidR="00581C1A" w:rsidRDefault="00581C1A" w:rsidP="00AE53D6">
      <w:pPr>
        <w:jc w:val="center"/>
        <w:rPr>
          <w:rFonts w:cs="FreesiaUPC" w:hint="cs"/>
          <w:b/>
          <w:bCs/>
        </w:rPr>
      </w:pPr>
    </w:p>
    <w:p w:rsidR="00581C1A" w:rsidRDefault="00581C1A" w:rsidP="00AE53D6">
      <w:pPr>
        <w:jc w:val="center"/>
        <w:rPr>
          <w:rFonts w:cs="FreesiaUPC" w:hint="cs"/>
          <w:b/>
          <w:bCs/>
        </w:rPr>
      </w:pPr>
    </w:p>
    <w:p w:rsidR="00581C1A" w:rsidRDefault="00581C1A" w:rsidP="00AE53D6">
      <w:pPr>
        <w:jc w:val="center"/>
        <w:rPr>
          <w:rFonts w:cs="FreesiaUPC" w:hint="cs"/>
          <w:b/>
          <w:bCs/>
        </w:rPr>
      </w:pPr>
    </w:p>
    <w:p w:rsidR="00581C1A" w:rsidRDefault="00581C1A" w:rsidP="00AE53D6">
      <w:pPr>
        <w:jc w:val="center"/>
        <w:rPr>
          <w:rFonts w:cs="FreesiaUPC" w:hint="cs"/>
          <w:b/>
          <w:bCs/>
        </w:rPr>
      </w:pPr>
    </w:p>
    <w:p w:rsidR="00AE53D6" w:rsidRPr="00F96D93" w:rsidRDefault="00AE53D6" w:rsidP="00AE53D6">
      <w:pPr>
        <w:jc w:val="center"/>
        <w:rPr>
          <w:rFonts w:cs="FreesiaUPC"/>
          <w:b/>
          <w:bCs/>
        </w:rPr>
      </w:pPr>
      <w:r w:rsidRPr="00F96D93">
        <w:rPr>
          <w:rFonts w:cs="FreesiaUPC" w:hint="cs"/>
          <w:b/>
          <w:bCs/>
          <w:cs/>
        </w:rPr>
        <w:t>สารบัญ</w:t>
      </w:r>
    </w:p>
    <w:p w:rsidR="00AE53D6" w:rsidRPr="00F96D93" w:rsidRDefault="00AE53D6" w:rsidP="00AE53D6">
      <w:pPr>
        <w:jc w:val="center"/>
        <w:rPr>
          <w:rFonts w:cs="FreesiaUPC"/>
          <w:b/>
          <w:bCs/>
        </w:rPr>
      </w:pPr>
    </w:p>
    <w:p w:rsidR="00AE53D6" w:rsidRPr="00F96D93" w:rsidRDefault="000E041A" w:rsidP="000E041A">
      <w:pPr>
        <w:ind w:firstLine="720"/>
        <w:rPr>
          <w:rFonts w:cs="FreesiaUPC"/>
          <w:b/>
          <w:bCs/>
        </w:rPr>
      </w:pP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P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</w:r>
      <w:r w:rsidR="00F96D93">
        <w:rPr>
          <w:rFonts w:cs="FreesiaUPC" w:hint="cs"/>
          <w:b/>
          <w:bCs/>
          <w:cs/>
        </w:rPr>
        <w:tab/>
        <w:t xml:space="preserve">   </w:t>
      </w:r>
      <w:r w:rsidR="00AE53D6" w:rsidRPr="00F96D93">
        <w:rPr>
          <w:rFonts w:cs="FreesiaUPC" w:hint="cs"/>
          <w:b/>
          <w:bCs/>
          <w:cs/>
        </w:rPr>
        <w:t>หน้า</w:t>
      </w:r>
    </w:p>
    <w:p w:rsidR="00D43293" w:rsidRPr="00F96D93" w:rsidRDefault="00D43293" w:rsidP="000E041A">
      <w:pPr>
        <w:ind w:firstLine="720"/>
        <w:rPr>
          <w:rFonts w:cs="FreesiaUPC"/>
          <w:b/>
          <w:bCs/>
        </w:rPr>
      </w:pPr>
    </w:p>
    <w:p w:rsidR="000E041A" w:rsidRPr="00F96D93" w:rsidRDefault="000E041A" w:rsidP="00F96D93">
      <w:pPr>
        <w:tabs>
          <w:tab w:val="left" w:pos="6096"/>
        </w:tabs>
        <w:rPr>
          <w:rFonts w:ascii="Times New Roman" w:hAnsi="Times New Roman" w:cs="FreesiaUPC"/>
        </w:rPr>
      </w:pPr>
      <w:r w:rsidRPr="00F96D93">
        <w:rPr>
          <w:rFonts w:ascii="EucrosiaUPC" w:hAnsi="EucrosiaUPC" w:cs="FreesiaUPC" w:hint="cs"/>
          <w:cs/>
        </w:rPr>
        <w:t>คำปรารภ</w:t>
      </w:r>
    </w:p>
    <w:p w:rsidR="000E041A" w:rsidRPr="00F96D93" w:rsidRDefault="000E041A" w:rsidP="00F96D93">
      <w:pPr>
        <w:tabs>
          <w:tab w:val="left" w:pos="6096"/>
        </w:tabs>
        <w:rPr>
          <w:rFonts w:ascii="EucrosiaUPC" w:hAnsi="EucrosiaUPC" w:cs="FreesiaUPC" w:hint="cs"/>
        </w:rPr>
      </w:pPr>
    </w:p>
    <w:p w:rsidR="00AE53D6" w:rsidRPr="00F96D93" w:rsidRDefault="00AE53D6" w:rsidP="00F96D93">
      <w:pPr>
        <w:tabs>
          <w:tab w:val="left" w:pos="6096"/>
        </w:tabs>
        <w:rPr>
          <w:rFonts w:ascii="Times New Roman" w:hAnsi="Times New Roman" w:cs="FreesiaUPC"/>
        </w:rPr>
      </w:pPr>
      <w:r w:rsidRPr="00F96D93">
        <w:rPr>
          <w:rFonts w:ascii="EucrosiaUPC" w:hAnsi="EucrosiaUPC" w:cs="FreesiaUPC" w:hint="cs"/>
          <w:cs/>
        </w:rPr>
        <w:t>ประกาศข้อบังคับว่าด้วยจรรยาข้าราชการ</w:t>
      </w:r>
      <w:r w:rsidR="000E041A" w:rsidRPr="00F96D93">
        <w:rPr>
          <w:rFonts w:ascii="EucrosiaUPC" w:hAnsi="EucrosiaUPC" w:cs="FreesiaUPC" w:hint="cs"/>
          <w:cs/>
        </w:rPr>
        <w:t>กรมพัฒนาฝีมือแรงงาน</w:t>
      </w:r>
      <w:r w:rsidR="000E041A" w:rsidRPr="00F96D93">
        <w:rPr>
          <w:rFonts w:ascii="EucrosiaUPC" w:hAnsi="EucrosiaUPC" w:cs="FreesiaUPC"/>
        </w:rPr>
        <w:tab/>
      </w:r>
      <w:r w:rsidR="000E041A" w:rsidRPr="00F96D93">
        <w:rPr>
          <w:rFonts w:ascii="EucrosiaUPC" w:hAnsi="EucrosiaUPC" w:cs="FreesiaUPC"/>
        </w:rPr>
        <w:tab/>
      </w:r>
      <w:r w:rsidR="000E041A" w:rsidRPr="00F96D93">
        <w:rPr>
          <w:rFonts w:ascii="EucrosiaUPC" w:hAnsi="EucrosiaUPC" w:cs="FreesiaUPC"/>
        </w:rPr>
        <w:tab/>
        <w:t xml:space="preserve">   </w:t>
      </w:r>
    </w:p>
    <w:p w:rsidR="000E041A" w:rsidRPr="00F96D93" w:rsidRDefault="000E041A" w:rsidP="00F96D93">
      <w:pPr>
        <w:tabs>
          <w:tab w:val="left" w:pos="6096"/>
        </w:tabs>
        <w:rPr>
          <w:rFonts w:ascii="EucrosiaUPC" w:hAnsi="EucrosiaUPC" w:cs="FreesiaUPC"/>
        </w:rPr>
      </w:pPr>
    </w:p>
    <w:p w:rsidR="000E041A" w:rsidRPr="00F96D93" w:rsidRDefault="000E041A" w:rsidP="00F96D93">
      <w:pPr>
        <w:tabs>
          <w:tab w:val="left" w:pos="6096"/>
        </w:tabs>
        <w:rPr>
          <w:rFonts w:ascii="Times New Roman" w:hAnsi="Times New Roman" w:cs="FreesiaUPC"/>
        </w:rPr>
      </w:pPr>
      <w:r w:rsidRPr="00F96D93">
        <w:rPr>
          <w:rFonts w:ascii="EucrosiaUPC" w:hAnsi="EucrosiaUPC" w:cs="FreesiaUPC" w:hint="cs"/>
          <w:cs/>
        </w:rPr>
        <w:t>บทนำ</w:t>
      </w:r>
      <w:r w:rsidR="00F96D93">
        <w:rPr>
          <w:rFonts w:cs="FreesiaUPC" w:hint="cs"/>
          <w:cs/>
        </w:rPr>
        <w:tab/>
      </w:r>
      <w:r w:rsidR="00F96D93" w:rsidRPr="00F96D93">
        <w:rPr>
          <w:rFonts w:cs="FreesiaUPC" w:hint="cs"/>
          <w:cs/>
        </w:rPr>
        <w:t>1-</w:t>
      </w:r>
      <w:r w:rsidR="006155AB">
        <w:rPr>
          <w:rFonts w:cs="FreesiaUPC"/>
        </w:rPr>
        <w:t>3</w:t>
      </w:r>
      <w:r w:rsidRPr="00F96D93">
        <w:rPr>
          <w:rFonts w:ascii="EucrosiaUPC" w:hAnsi="EucrosiaUPC" w:cs="FreesiaUPC" w:hint="cs"/>
          <w:cs/>
        </w:rPr>
        <w:tab/>
      </w:r>
      <w:r w:rsidRPr="00F96D93">
        <w:rPr>
          <w:rFonts w:ascii="EucrosiaUPC" w:hAnsi="EucrosiaUPC" w:cs="FreesiaUPC" w:hint="cs"/>
          <w:cs/>
        </w:rPr>
        <w:tab/>
      </w:r>
    </w:p>
    <w:p w:rsidR="000E041A" w:rsidRPr="00F96D93" w:rsidRDefault="00477E57" w:rsidP="00F96D93">
      <w:pPr>
        <w:tabs>
          <w:tab w:val="left" w:pos="6096"/>
        </w:tabs>
        <w:rPr>
          <w:rFonts w:cs="FreesiaUPC"/>
        </w:rPr>
      </w:pPr>
      <w:r w:rsidRPr="00F96D93">
        <w:rPr>
          <w:rFonts w:ascii="FreesiaUPC" w:hAnsi="FreesiaUPC" w:cs="FreesiaUPC" w:hint="cs"/>
          <w:cs/>
        </w:rPr>
        <w:t>บทบาทหน้าที่ของข้าราชการตามแนว</w:t>
      </w:r>
      <w:r w:rsidRPr="00F96D93">
        <w:rPr>
          <w:rFonts w:ascii="Times New Roman" w:hAnsi="Times New Roman" w:cs="FreesiaUPC" w:hint="cs"/>
          <w:cs/>
        </w:rPr>
        <w:t>ทางจรรยาข้าราชการ</w:t>
      </w:r>
      <w:r w:rsidR="00F96D93">
        <w:rPr>
          <w:rFonts w:cs="FreesiaUPC"/>
        </w:rPr>
        <w:tab/>
      </w:r>
      <w:r w:rsidR="006155AB">
        <w:rPr>
          <w:rFonts w:cs="FreesiaUPC"/>
        </w:rPr>
        <w:t>4</w:t>
      </w:r>
      <w:r w:rsidR="00F96D93" w:rsidRPr="00F96D93">
        <w:rPr>
          <w:rFonts w:cs="FreesiaUPC" w:hint="cs"/>
          <w:cs/>
        </w:rPr>
        <w:t>-</w:t>
      </w:r>
      <w:r w:rsidR="006155AB">
        <w:rPr>
          <w:rFonts w:cs="FreesiaUPC"/>
        </w:rPr>
        <w:t>6</w:t>
      </w:r>
      <w:r w:rsidR="000E041A" w:rsidRPr="00F96D93">
        <w:rPr>
          <w:rFonts w:cs="FreesiaUPC"/>
        </w:rPr>
        <w:tab/>
      </w:r>
      <w:r w:rsidR="000E041A" w:rsidRPr="00F96D93">
        <w:rPr>
          <w:rFonts w:cs="FreesiaUPC"/>
        </w:rPr>
        <w:tab/>
      </w:r>
      <w:r w:rsidR="000E041A" w:rsidRPr="00F96D93">
        <w:rPr>
          <w:rFonts w:cs="FreesiaUPC"/>
        </w:rPr>
        <w:tab/>
      </w:r>
    </w:p>
    <w:p w:rsidR="00A2589B" w:rsidRPr="00F96D93" w:rsidRDefault="00477E57" w:rsidP="00477E57">
      <w:pPr>
        <w:rPr>
          <w:rFonts w:cs="FreesiaUPC"/>
        </w:rPr>
      </w:pPr>
      <w:r w:rsidRPr="00477E57">
        <w:rPr>
          <w:rFonts w:ascii="FreesiaUPC" w:hAnsi="FreesiaUPC" w:cs="FreesiaUPC" w:hint="cs"/>
          <w:sz w:val="30"/>
          <w:szCs w:val="30"/>
          <w:cs/>
        </w:rPr>
        <w:t>ข้อพึงปฏิบัติ</w:t>
      </w:r>
      <w:r w:rsidRPr="00477E57">
        <w:rPr>
          <w:rFonts w:ascii="Times New Roman" w:hAnsi="Times New Roman" w:cs="FreesiaUPC" w:hint="cs"/>
          <w:sz w:val="30"/>
          <w:szCs w:val="30"/>
          <w:cs/>
        </w:rPr>
        <w:t>ตามจรรยาข้าราชการกรมพัฒนาฝีมือแรงงาน</w:t>
      </w:r>
      <w:r>
        <w:rPr>
          <w:rFonts w:cs="FreesiaUPC"/>
        </w:rPr>
        <w:tab/>
      </w:r>
      <w:r>
        <w:rPr>
          <w:rFonts w:cs="FreesiaUPC"/>
        </w:rPr>
        <w:tab/>
        <w:t xml:space="preserve">    7</w:t>
      </w:r>
      <w:r w:rsidRPr="00F96D93">
        <w:rPr>
          <w:rFonts w:cs="FreesiaUPC" w:hint="cs"/>
          <w:cs/>
        </w:rPr>
        <w:t>-1</w:t>
      </w:r>
      <w:r>
        <w:rPr>
          <w:rFonts w:cs="FreesiaUPC"/>
        </w:rPr>
        <w:t>7</w:t>
      </w:r>
      <w:r w:rsidR="00F96D93">
        <w:rPr>
          <w:rFonts w:cs="FreesiaUPC" w:hint="cs"/>
          <w:cs/>
        </w:rPr>
        <w:tab/>
      </w:r>
      <w:r w:rsidR="00A2589B" w:rsidRPr="00F96D93">
        <w:rPr>
          <w:rFonts w:cs="FreesiaUPC" w:hint="cs"/>
          <w:cs/>
        </w:rPr>
        <w:tab/>
      </w:r>
      <w:r w:rsidR="00A2589B" w:rsidRPr="00F96D93">
        <w:rPr>
          <w:rFonts w:cs="FreesiaUPC" w:hint="cs"/>
          <w:cs/>
        </w:rPr>
        <w:tab/>
      </w:r>
      <w:r w:rsidR="00A2589B" w:rsidRPr="00F96D93">
        <w:rPr>
          <w:rFonts w:cs="FreesiaUPC" w:hint="cs"/>
          <w:cs/>
        </w:rPr>
        <w:tab/>
      </w:r>
    </w:p>
    <w:p w:rsidR="008D37BA" w:rsidRPr="00F96D93" w:rsidRDefault="008D37BA" w:rsidP="00F96D93">
      <w:pPr>
        <w:tabs>
          <w:tab w:val="left" w:pos="6096"/>
        </w:tabs>
        <w:rPr>
          <w:rFonts w:cs="FreesiaUPC" w:hint="cs"/>
          <w:cs/>
        </w:rPr>
      </w:pPr>
      <w:r w:rsidRPr="00F96D93">
        <w:rPr>
          <w:rFonts w:cs="FreesiaUPC" w:hint="cs"/>
          <w:cs/>
        </w:rPr>
        <w:t>กลไกในการขับเคลื่อนจรรยาข้าราชการกรมพัฒนาฝีมือแรงงาน</w:t>
      </w:r>
      <w:r w:rsidR="00F96D93">
        <w:rPr>
          <w:rFonts w:cs="FreesiaUPC" w:hint="cs"/>
          <w:cs/>
        </w:rPr>
        <w:tab/>
        <w:t xml:space="preserve">  </w:t>
      </w:r>
      <w:r w:rsidR="006155AB">
        <w:rPr>
          <w:rFonts w:cs="FreesiaUPC" w:hint="cs"/>
          <w:cs/>
        </w:rPr>
        <w:t>18</w:t>
      </w:r>
      <w:r w:rsidRPr="00F96D93">
        <w:rPr>
          <w:rFonts w:cs="FreesiaUPC" w:hint="cs"/>
          <w:cs/>
        </w:rPr>
        <w:tab/>
      </w:r>
      <w:r w:rsidRPr="00F96D93">
        <w:rPr>
          <w:rFonts w:cs="FreesiaUPC" w:hint="cs"/>
          <w:cs/>
        </w:rPr>
        <w:tab/>
      </w:r>
      <w:r w:rsidRPr="00F96D93">
        <w:rPr>
          <w:rFonts w:cs="FreesiaUPC" w:hint="cs"/>
          <w:cs/>
        </w:rPr>
        <w:tab/>
      </w:r>
      <w:r w:rsidR="001D328C" w:rsidRPr="00F96D93">
        <w:rPr>
          <w:rFonts w:cs="FreesiaUPC" w:hint="cs"/>
          <w:cs/>
        </w:rPr>
        <w:t xml:space="preserve">  </w:t>
      </w:r>
    </w:p>
    <w:p w:rsidR="000F245D" w:rsidRDefault="000F245D" w:rsidP="00AE53D6">
      <w:pPr>
        <w:rPr>
          <w:rFonts w:cs="EucrosiaUPC" w:hint="cs"/>
          <w:sz w:val="36"/>
          <w:szCs w:val="36"/>
        </w:rPr>
      </w:pPr>
    </w:p>
    <w:p w:rsidR="000F245D" w:rsidRDefault="000F245D" w:rsidP="00AE53D6">
      <w:pPr>
        <w:rPr>
          <w:rFonts w:cs="EucrosiaUPC" w:hint="cs"/>
          <w:sz w:val="36"/>
          <w:szCs w:val="36"/>
        </w:rPr>
      </w:pPr>
    </w:p>
    <w:p w:rsidR="000F245D" w:rsidRDefault="000F245D" w:rsidP="00AE53D6">
      <w:pPr>
        <w:rPr>
          <w:rFonts w:cs="EucrosiaUPC" w:hint="cs"/>
          <w:sz w:val="36"/>
          <w:szCs w:val="36"/>
        </w:rPr>
      </w:pPr>
    </w:p>
    <w:p w:rsidR="000F245D" w:rsidRDefault="000F245D" w:rsidP="00AE53D6">
      <w:pPr>
        <w:rPr>
          <w:rFonts w:cs="EucrosiaUPC" w:hint="cs"/>
          <w:sz w:val="36"/>
          <w:szCs w:val="36"/>
        </w:rPr>
      </w:pPr>
    </w:p>
    <w:p w:rsidR="00477E57" w:rsidRDefault="00477E57" w:rsidP="007529AC">
      <w:pPr>
        <w:tabs>
          <w:tab w:val="left" w:pos="1440"/>
        </w:tabs>
        <w:jc w:val="center"/>
        <w:rPr>
          <w:rFonts w:cs="FreesiaUPC" w:hint="cs"/>
          <w:b/>
          <w:bCs/>
          <w:sz w:val="36"/>
          <w:szCs w:val="36"/>
        </w:rPr>
      </w:pPr>
    </w:p>
    <w:p w:rsidR="00477E57" w:rsidRDefault="00477E57" w:rsidP="007529AC">
      <w:pPr>
        <w:tabs>
          <w:tab w:val="left" w:pos="1440"/>
        </w:tabs>
        <w:jc w:val="center"/>
        <w:rPr>
          <w:rFonts w:cs="FreesiaUPC" w:hint="cs"/>
          <w:b/>
          <w:bCs/>
          <w:sz w:val="36"/>
          <w:szCs w:val="36"/>
        </w:rPr>
      </w:pPr>
    </w:p>
    <w:p w:rsidR="00477E57" w:rsidRDefault="00477E57" w:rsidP="007529AC">
      <w:pPr>
        <w:tabs>
          <w:tab w:val="left" w:pos="1440"/>
        </w:tabs>
        <w:jc w:val="center"/>
        <w:rPr>
          <w:rFonts w:cs="FreesiaUPC" w:hint="cs"/>
          <w:b/>
          <w:bCs/>
          <w:sz w:val="36"/>
          <w:szCs w:val="36"/>
        </w:rPr>
      </w:pPr>
    </w:p>
    <w:p w:rsidR="00E75A32" w:rsidRDefault="00E75A32" w:rsidP="007529AC">
      <w:pPr>
        <w:tabs>
          <w:tab w:val="left" w:pos="1440"/>
        </w:tabs>
        <w:jc w:val="center"/>
        <w:rPr>
          <w:rFonts w:cs="FreesiaUPC" w:hint="cs"/>
          <w:b/>
          <w:bCs/>
          <w:sz w:val="36"/>
          <w:szCs w:val="36"/>
        </w:rPr>
      </w:pPr>
    </w:p>
    <w:p w:rsidR="007529AC" w:rsidRPr="002E5722" w:rsidRDefault="007529AC" w:rsidP="007529AC">
      <w:pPr>
        <w:tabs>
          <w:tab w:val="left" w:pos="1440"/>
        </w:tabs>
        <w:jc w:val="center"/>
        <w:rPr>
          <w:rFonts w:cs="FreesiaUPC"/>
          <w:b/>
          <w:bCs/>
          <w:sz w:val="36"/>
          <w:szCs w:val="36"/>
        </w:rPr>
      </w:pPr>
      <w:r w:rsidRPr="002E5722">
        <w:rPr>
          <w:rFonts w:cs="FreesiaUPC" w:hint="cs"/>
          <w:b/>
          <w:bCs/>
          <w:sz w:val="36"/>
          <w:szCs w:val="36"/>
          <w:cs/>
        </w:rPr>
        <w:t>คำปรารภ</w:t>
      </w:r>
    </w:p>
    <w:p w:rsidR="007529AC" w:rsidRPr="00233C92" w:rsidRDefault="007529AC" w:rsidP="007529AC">
      <w:pPr>
        <w:tabs>
          <w:tab w:val="left" w:pos="1440"/>
        </w:tabs>
        <w:jc w:val="center"/>
        <w:rPr>
          <w:rFonts w:cs="EucrosiaIT9" w:hint="cs"/>
          <w:b/>
          <w:bCs/>
          <w:sz w:val="40"/>
          <w:szCs w:val="40"/>
          <w:cs/>
        </w:rPr>
      </w:pPr>
    </w:p>
    <w:p w:rsidR="007529AC" w:rsidRPr="002E5722" w:rsidRDefault="007529AC" w:rsidP="007529AC">
      <w:pPr>
        <w:jc w:val="thaiDistribute"/>
        <w:rPr>
          <w:rFonts w:cs="FreesiaUPC"/>
          <w:sz w:val="30"/>
          <w:szCs w:val="30"/>
        </w:rPr>
      </w:pPr>
      <w:r w:rsidRPr="002E5722">
        <w:rPr>
          <w:rFonts w:cs="FreesiaUPC" w:hint="cs"/>
          <w:b/>
          <w:bCs/>
          <w:sz w:val="30"/>
          <w:szCs w:val="30"/>
          <w:cs/>
        </w:rPr>
        <w:tab/>
        <w:t xml:space="preserve"> </w:t>
      </w:r>
      <w:r w:rsidRPr="002E5722">
        <w:rPr>
          <w:rFonts w:cs="FreesiaUPC" w:hint="cs"/>
          <w:b/>
          <w:bCs/>
          <w:sz w:val="30"/>
          <w:szCs w:val="30"/>
          <w:cs/>
        </w:rPr>
        <w:tab/>
      </w:r>
      <w:r w:rsidRPr="002E5722">
        <w:rPr>
          <w:rFonts w:cs="FreesiaUPC" w:hint="cs"/>
          <w:sz w:val="30"/>
          <w:szCs w:val="30"/>
          <w:cs/>
        </w:rPr>
        <w:t>บทบาทการทำงานของข้าราชการกรมพัฒนาฝีมือแรงงาน ในการขับเคลื่อนและการพัฒนาทักษะฝีมือแรงงานให้สอดรับกับความต้องการของตลาดแรงงานเพื่อพัฒนาประเทศอย่างยั่งยืน ความสำเร็จและความสัมฤทธิ์ผลของงานไม่ได้เกิดจากความรู้ความสามารถของข้าราชการหรือหน่วยงานใดเพียงลำพัง แต่เกิดจากการปฏิสัมพันธ์ของข้าราชการทุกภาคส่วน และการให้โอกาสภาคประชาชนเข้ามามีส่วนร่วม ความร่วมมือร่วมใจและร่วมประสานสัมพันธ์เป็นพื้นฐานสำคัญที่จะนำไปสู่การพัฒนาให้เกิดความไว้วางใจและความพึงพอใจในการให้บริการ อันจะนำมาซึ่งประสิทธิภาพและความสำเร็จในการพัฒนาฝีมือแรงงานให้มีทั้งคุณภาพและปริมาณ เป็นที่พอใจของตลาดแรงงาน อันจะนำมาซึ่งประโยชน์สูงสุดของประชาชนและประเทศชาติ</w:t>
      </w:r>
      <w:r w:rsidRPr="002E5722">
        <w:rPr>
          <w:rFonts w:cs="FreesiaUPC"/>
          <w:sz w:val="30"/>
          <w:szCs w:val="30"/>
        </w:rPr>
        <w:t xml:space="preserve"> </w:t>
      </w:r>
      <w:r w:rsidRPr="002E5722">
        <w:rPr>
          <w:rFonts w:cs="FreesiaUPC" w:hint="cs"/>
          <w:sz w:val="30"/>
          <w:szCs w:val="30"/>
          <w:cs/>
        </w:rPr>
        <w:t>สอดคล้องกับค่านิยมหลักกรมพัฒนาฝีมือแรงงาน</w:t>
      </w:r>
      <w:r w:rsidRPr="002E5722">
        <w:rPr>
          <w:rFonts w:cs="FreesiaUPC" w:hint="cs"/>
          <w:sz w:val="30"/>
          <w:szCs w:val="30"/>
        </w:rPr>
        <w:t>“</w:t>
      </w:r>
      <w:r w:rsidRPr="002E5722">
        <w:rPr>
          <w:rFonts w:cs="FreesiaUPC" w:hint="cs"/>
          <w:sz w:val="30"/>
          <w:szCs w:val="30"/>
          <w:cs/>
        </w:rPr>
        <w:t>ร่วมมือให้บริการ ร่วมใจพัฒนาฝีมือแรงงาน ร่วมประสานสัมพันธ์ เพื่อประโยชน์สูงสุดของประชาชน</w:t>
      </w:r>
      <w:r w:rsidRPr="002E5722">
        <w:rPr>
          <w:rFonts w:cs="FreesiaUPC" w:hint="cs"/>
          <w:sz w:val="30"/>
          <w:szCs w:val="30"/>
        </w:rPr>
        <w:t>”</w:t>
      </w:r>
    </w:p>
    <w:p w:rsidR="007529AC" w:rsidRPr="002E5722" w:rsidRDefault="007529AC" w:rsidP="007529AC">
      <w:pPr>
        <w:jc w:val="thaiDistribute"/>
        <w:rPr>
          <w:rFonts w:cs="FreesiaUPC" w:hint="cs"/>
          <w:b/>
          <w:bCs/>
          <w:sz w:val="30"/>
          <w:szCs w:val="30"/>
        </w:rPr>
      </w:pPr>
    </w:p>
    <w:p w:rsidR="007529AC" w:rsidRPr="002E5722" w:rsidRDefault="007529AC" w:rsidP="007529AC">
      <w:pPr>
        <w:jc w:val="thaiDistribute"/>
        <w:rPr>
          <w:rFonts w:cs="FreesiaUPC" w:hint="cs"/>
          <w:sz w:val="30"/>
          <w:szCs w:val="30"/>
          <w:cs/>
        </w:rPr>
      </w:pPr>
      <w:r w:rsidRPr="002E5722">
        <w:rPr>
          <w:rFonts w:cs="FreesiaUPC" w:hint="cs"/>
          <w:b/>
          <w:bCs/>
          <w:sz w:val="30"/>
          <w:szCs w:val="30"/>
          <w:cs/>
        </w:rPr>
        <w:tab/>
      </w:r>
      <w:r w:rsidRPr="002E5722">
        <w:rPr>
          <w:rFonts w:cs="FreesiaUPC" w:hint="cs"/>
          <w:b/>
          <w:bCs/>
          <w:sz w:val="30"/>
          <w:szCs w:val="30"/>
          <w:cs/>
        </w:rPr>
        <w:tab/>
      </w:r>
      <w:r w:rsidRPr="002E5722">
        <w:rPr>
          <w:rFonts w:cs="FreesiaUPC" w:hint="cs"/>
          <w:sz w:val="30"/>
          <w:szCs w:val="30"/>
          <w:cs/>
        </w:rPr>
        <w:t xml:space="preserve">นอกจากประสิทธิภาพการทำงานแล้ว คุณธรรม จริยธรรม เป็นปัจจัยสำคัญต่อสัมฤทธิ์ผลในการปฏิบัติงาน ที่ข้าราชการของกรมพัฒนาฝีมือแรงงานจะต้องตระหนักให้ความสำคัญในการปฏิบัติหน้าที่ </w:t>
      </w:r>
      <w:r w:rsidRPr="002E5722">
        <w:rPr>
          <w:rFonts w:cs="FreesiaUPC" w:hint="cs"/>
          <w:sz w:val="30"/>
          <w:szCs w:val="30"/>
        </w:rPr>
        <w:t>“</w:t>
      </w:r>
      <w:r w:rsidRPr="002E5722">
        <w:rPr>
          <w:rFonts w:cs="FreesiaUPC" w:hint="cs"/>
          <w:sz w:val="30"/>
          <w:szCs w:val="30"/>
          <w:cs/>
        </w:rPr>
        <w:t>เพื่อประโยชน์สูงสุดของประชาชน</w:t>
      </w:r>
      <w:r w:rsidRPr="002E5722">
        <w:rPr>
          <w:rFonts w:cs="FreesiaUPC" w:hint="cs"/>
          <w:sz w:val="30"/>
          <w:szCs w:val="30"/>
        </w:rPr>
        <w:t>”</w:t>
      </w:r>
      <w:r w:rsidRPr="002E5722">
        <w:rPr>
          <w:rFonts w:cs="FreesiaUPC" w:hint="cs"/>
          <w:sz w:val="30"/>
          <w:szCs w:val="30"/>
          <w:cs/>
        </w:rPr>
        <w:t xml:space="preserve"> โดยยึดถือข้อบังคับกรมพัฒนาฝีมือแรงงานว่าด้วยจรรยาข้าราชการกรมพัฒนาฝีมือแรงงาน พ.ศ.๒๕๕๒ เป็นมาตรฐานพฤติกรรมในการทำงาน และดำรงชีวิต อย่างถูกต้องชอบธรรม สมกับเป็นข้าราชการ </w:t>
      </w:r>
      <w:r w:rsidRPr="002E5722">
        <w:rPr>
          <w:rFonts w:cs="FreesiaUPC" w:hint="cs"/>
          <w:sz w:val="30"/>
          <w:szCs w:val="30"/>
        </w:rPr>
        <w:t>“</w:t>
      </w:r>
      <w:r w:rsidRPr="002E5722">
        <w:rPr>
          <w:rFonts w:cs="FreesiaUPC" w:hint="cs"/>
          <w:sz w:val="30"/>
          <w:szCs w:val="30"/>
          <w:cs/>
        </w:rPr>
        <w:t>เก่ง ดี และ</w:t>
      </w:r>
      <w:r w:rsidR="00ED1F06">
        <w:rPr>
          <w:rFonts w:cs="FreesiaUPC" w:hint="cs"/>
          <w:sz w:val="30"/>
          <w:szCs w:val="30"/>
          <w:cs/>
        </w:rPr>
        <w:t>มี</w:t>
      </w:r>
      <w:r w:rsidRPr="002E5722">
        <w:rPr>
          <w:rFonts w:cs="FreesiaUPC" w:hint="cs"/>
          <w:sz w:val="30"/>
          <w:szCs w:val="30"/>
          <w:cs/>
        </w:rPr>
        <w:t>ความสุข</w:t>
      </w:r>
      <w:r w:rsidRPr="002E5722">
        <w:rPr>
          <w:rFonts w:cs="FreesiaUPC" w:hint="cs"/>
          <w:sz w:val="30"/>
          <w:szCs w:val="30"/>
        </w:rPr>
        <w:t>”</w:t>
      </w:r>
      <w:r w:rsidRPr="002E5722">
        <w:rPr>
          <w:rFonts w:cs="FreesiaUPC" w:hint="cs"/>
          <w:sz w:val="30"/>
          <w:szCs w:val="30"/>
          <w:cs/>
        </w:rPr>
        <w:t xml:space="preserve">  </w:t>
      </w:r>
    </w:p>
    <w:p w:rsidR="00D43293" w:rsidRDefault="00D43293" w:rsidP="000F245D">
      <w:pPr>
        <w:jc w:val="center"/>
        <w:rPr>
          <w:rFonts w:ascii="FreesiaUPC" w:hAnsi="FreesiaUPC" w:cs="FreesiaUPC" w:hint="cs"/>
          <w:b/>
          <w:bCs/>
          <w:sz w:val="40"/>
          <w:szCs w:val="40"/>
        </w:rPr>
      </w:pPr>
    </w:p>
    <w:p w:rsidR="00D43293" w:rsidRPr="002E5722" w:rsidRDefault="007529AC" w:rsidP="007529AC">
      <w:pPr>
        <w:jc w:val="right"/>
        <w:rPr>
          <w:rFonts w:ascii="FreesiaUPC" w:hAnsi="FreesiaUPC" w:cs="FreesiaUPC" w:hint="cs"/>
          <w:sz w:val="30"/>
          <w:szCs w:val="30"/>
        </w:rPr>
      </w:pPr>
      <w:r w:rsidRPr="002E5722">
        <w:rPr>
          <w:rFonts w:ascii="FreesiaUPC" w:hAnsi="FreesiaUPC" w:cs="FreesiaUPC" w:hint="cs"/>
          <w:sz w:val="30"/>
          <w:szCs w:val="30"/>
          <w:cs/>
        </w:rPr>
        <w:t>นคร  ศิลปอาชา</w:t>
      </w:r>
    </w:p>
    <w:p w:rsidR="007529AC" w:rsidRPr="002E5722" w:rsidRDefault="007529AC" w:rsidP="007529AC">
      <w:pPr>
        <w:jc w:val="right"/>
        <w:rPr>
          <w:rFonts w:ascii="FreesiaUPC" w:hAnsi="FreesiaUPC" w:cs="FreesiaUPC" w:hint="cs"/>
          <w:sz w:val="30"/>
          <w:szCs w:val="30"/>
        </w:rPr>
      </w:pPr>
      <w:r w:rsidRPr="002E5722">
        <w:rPr>
          <w:rFonts w:ascii="FreesiaUPC" w:hAnsi="FreesiaUPC" w:cs="FreesiaUPC" w:hint="cs"/>
          <w:sz w:val="30"/>
          <w:szCs w:val="30"/>
          <w:cs/>
        </w:rPr>
        <w:t>อธิบดีกรมพัฒนาฝีมือแรงงาน</w:t>
      </w:r>
    </w:p>
    <w:p w:rsidR="00D43293" w:rsidRDefault="00D43293" w:rsidP="000F245D">
      <w:pPr>
        <w:jc w:val="center"/>
        <w:rPr>
          <w:rFonts w:ascii="FreesiaUPC" w:hAnsi="FreesiaUPC" w:cs="FreesiaUPC" w:hint="cs"/>
          <w:b/>
          <w:bCs/>
          <w:sz w:val="40"/>
          <w:szCs w:val="40"/>
        </w:rPr>
      </w:pPr>
    </w:p>
    <w:p w:rsidR="00D43293" w:rsidRDefault="00D43293" w:rsidP="000F245D">
      <w:pPr>
        <w:jc w:val="center"/>
        <w:rPr>
          <w:rFonts w:ascii="FreesiaUPC" w:hAnsi="FreesiaUPC" w:cs="FreesiaUPC" w:hint="cs"/>
          <w:b/>
          <w:bCs/>
          <w:sz w:val="40"/>
          <w:szCs w:val="40"/>
        </w:rPr>
      </w:pPr>
    </w:p>
    <w:p w:rsidR="00D43293" w:rsidRDefault="00D43293" w:rsidP="000F245D">
      <w:pPr>
        <w:jc w:val="center"/>
        <w:rPr>
          <w:rFonts w:ascii="FreesiaUPC" w:hAnsi="FreesiaUPC" w:cs="FreesiaUPC" w:hint="cs"/>
          <w:b/>
          <w:bCs/>
          <w:sz w:val="40"/>
          <w:szCs w:val="40"/>
        </w:rPr>
      </w:pPr>
    </w:p>
    <w:p w:rsidR="00F96D93" w:rsidRDefault="00F96D93" w:rsidP="000F245D">
      <w:pPr>
        <w:jc w:val="center"/>
        <w:rPr>
          <w:rFonts w:ascii="FreesiaUPC" w:hAnsi="FreesiaUPC" w:cs="FreesiaUPC" w:hint="cs"/>
          <w:b/>
          <w:bCs/>
          <w:sz w:val="36"/>
          <w:szCs w:val="36"/>
        </w:rPr>
      </w:pPr>
    </w:p>
    <w:p w:rsidR="0074451B" w:rsidRPr="00CA0931" w:rsidRDefault="0074451B" w:rsidP="000F245D">
      <w:pPr>
        <w:jc w:val="center"/>
        <w:rPr>
          <w:rFonts w:ascii="Times New Roman" w:hAnsi="Times New Roman" w:cs="FreesiaUPC"/>
          <w:b/>
          <w:bCs/>
          <w:sz w:val="36"/>
          <w:szCs w:val="36"/>
        </w:rPr>
      </w:pPr>
      <w:r w:rsidRPr="00CA0931">
        <w:rPr>
          <w:rFonts w:ascii="FreesiaUPC" w:hAnsi="FreesiaUPC" w:cs="FreesiaUPC" w:hint="cs"/>
          <w:b/>
          <w:bCs/>
          <w:sz w:val="36"/>
          <w:szCs w:val="36"/>
          <w:cs/>
        </w:rPr>
        <w:t>บทนำ</w:t>
      </w:r>
    </w:p>
    <w:p w:rsidR="0074451B" w:rsidRPr="000A2944" w:rsidRDefault="0074451B" w:rsidP="0074451B">
      <w:pPr>
        <w:rPr>
          <w:rFonts w:ascii="FreesiaUPC" w:hAnsi="FreesiaUPC" w:cs="FreesiaUPC" w:hint="cs"/>
          <w:sz w:val="30"/>
          <w:szCs w:val="30"/>
        </w:rPr>
      </w:pPr>
    </w:p>
    <w:p w:rsidR="00FB4828" w:rsidRPr="00F364F3" w:rsidRDefault="004C24D0" w:rsidP="004C24D0">
      <w:pPr>
        <w:autoSpaceDE w:val="0"/>
        <w:autoSpaceDN w:val="0"/>
        <w:adjustRightInd w:val="0"/>
        <w:ind w:firstLine="1429"/>
        <w:jc w:val="thaiDistribute"/>
        <w:rPr>
          <w:rFonts w:ascii="Times New Roman" w:hAnsi="Times New Roman" w:cs="FreesiaUPC"/>
          <w:spacing w:val="-14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เจ้าหน้าที่ของรัฐที่</w:t>
      </w:r>
      <w:r w:rsidR="00157B6B" w:rsidRPr="000A2944">
        <w:rPr>
          <w:rFonts w:ascii="FreesiaUPC" w:hAnsi="FreesiaUPC" w:cs="FreesiaUPC" w:hint="cs"/>
          <w:sz w:val="30"/>
          <w:szCs w:val="30"/>
          <w:cs/>
        </w:rPr>
        <w:t>ได้รับเงินเดือนและ</w:t>
      </w:r>
      <w:r w:rsidR="008728B0">
        <w:rPr>
          <w:rFonts w:ascii="FreesiaUPC" w:hAnsi="FreesiaUPC" w:cs="FreesiaUPC" w:hint="cs"/>
          <w:sz w:val="30"/>
          <w:szCs w:val="30"/>
          <w:cs/>
        </w:rPr>
        <w:t>สวัสดิการอื่น</w:t>
      </w:r>
      <w:r w:rsidR="00157B6B" w:rsidRPr="000A2944">
        <w:rPr>
          <w:rFonts w:ascii="FreesiaUPC" w:hAnsi="FreesiaUPC" w:cs="FreesiaUPC" w:hint="cs"/>
          <w:sz w:val="30"/>
          <w:szCs w:val="30"/>
          <w:cs/>
        </w:rPr>
        <w:t>ในการทำงาน</w:t>
      </w:r>
      <w:r w:rsidR="008728B0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157B6B" w:rsidRPr="000A2944">
        <w:rPr>
          <w:rFonts w:ascii="FreesiaUPC" w:hAnsi="FreesiaUPC" w:cs="FreesiaUPC" w:hint="cs"/>
          <w:sz w:val="30"/>
          <w:szCs w:val="30"/>
          <w:cs/>
        </w:rPr>
        <w:t>จาก</w:t>
      </w:r>
      <w:r w:rsidR="008728B0">
        <w:rPr>
          <w:rFonts w:ascii="FreesiaUPC" w:hAnsi="FreesiaUPC" w:cs="FreesiaUPC" w:hint="cs"/>
          <w:sz w:val="30"/>
          <w:szCs w:val="30"/>
          <w:cs/>
        </w:rPr>
        <w:t>เงิน</w:t>
      </w:r>
      <w:r w:rsidR="006D2B9F" w:rsidRPr="000A2944">
        <w:rPr>
          <w:rFonts w:ascii="FreesiaUPC" w:hAnsi="FreesiaUPC" w:cs="FreesiaUPC" w:hint="cs"/>
          <w:sz w:val="30"/>
          <w:szCs w:val="30"/>
          <w:cs/>
        </w:rPr>
        <w:t xml:space="preserve">ภาษีของประชาชน 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6D2B9F" w:rsidRPr="000A2944">
        <w:rPr>
          <w:rFonts w:ascii="FreesiaUPC" w:hAnsi="FreesiaUPC" w:cs="FreesiaUPC" w:hint="cs"/>
          <w:sz w:val="30"/>
          <w:szCs w:val="30"/>
          <w:cs/>
        </w:rPr>
        <w:t>ไม่ว่าจะอยู่ในตำแหน่งใดมีการตัดสินใจ การใช้อำนาจ หรือให้คำแนะนำในการกำหนดนโยบายที่มีผลกระทบทั้งต่อสิทธิ สวัสดิการ ผลประโยชน์ของชุมชนหรือบุคคล</w:t>
      </w:r>
      <w:r w:rsidR="007534DF" w:rsidRPr="000A2944">
        <w:rPr>
          <w:rFonts w:ascii="FreesiaUPC" w:hAnsi="FreesiaUPC" w:cs="FreesiaUPC" w:hint="cs"/>
          <w:sz w:val="30"/>
          <w:szCs w:val="30"/>
          <w:cs/>
        </w:rPr>
        <w:t xml:space="preserve">   </w:t>
      </w:r>
      <w:r w:rsidR="00BA765E">
        <w:rPr>
          <w:rFonts w:ascii="FreesiaUPC" w:hAnsi="FreesiaUPC" w:cs="FreesiaUPC" w:hint="cs"/>
          <w:sz w:val="30"/>
          <w:szCs w:val="30"/>
          <w:cs/>
        </w:rPr>
        <w:t>จึงจำเป็น</w:t>
      </w:r>
      <w:r w:rsidR="006D2B9F" w:rsidRPr="000A2944">
        <w:rPr>
          <w:rFonts w:ascii="FreesiaUPC" w:hAnsi="FreesiaUPC" w:cs="FreesiaUPC" w:hint="cs"/>
          <w:sz w:val="30"/>
          <w:szCs w:val="30"/>
          <w:cs/>
        </w:rPr>
        <w:t>จะต้องใช้หลักจริยธรรมตามกำหนดในกฎหมายหรือข้อบังคับว่าด้วยจรรยา</w:t>
      </w:r>
      <w:r w:rsidR="007534DF" w:rsidRPr="000A2944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FB4828" w:rsidRPr="000A2944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5959F4" w:rsidRPr="000A2944">
        <w:rPr>
          <w:rFonts w:ascii="FreesiaUPC" w:hAnsi="FreesiaUPC" w:cs="FreesiaUPC" w:hint="cs"/>
          <w:sz w:val="30"/>
          <w:szCs w:val="30"/>
          <w:cs/>
        </w:rPr>
        <w:t>เพื่อให้มั่นใจว่าอำนาจหรืออิทธิพลที่ท่านได้ใช้ไปถูกต้องตามกฎหมายและมีความยุติธรรม อำนาจรัฐที่ได้รับมาจาก</w:t>
      </w:r>
      <w:r w:rsidR="00D0306A" w:rsidRPr="000A2944">
        <w:rPr>
          <w:rFonts w:ascii="FreesiaUPC" w:hAnsi="FreesiaUPC" w:cs="FreesiaUPC" w:hint="cs"/>
          <w:sz w:val="30"/>
          <w:szCs w:val="30"/>
          <w:cs/>
        </w:rPr>
        <w:t>ประชาชนจะต้อง</w:t>
      </w:r>
      <w:r w:rsidR="00FB4828" w:rsidRPr="000A2944">
        <w:rPr>
          <w:rFonts w:ascii="FreesiaUPC" w:hAnsi="FreesiaUPC" w:cs="FreesiaUPC" w:hint="cs"/>
          <w:sz w:val="30"/>
          <w:szCs w:val="30"/>
          <w:cs/>
        </w:rPr>
        <w:t>ไม่ถูกใช้ตามความพึงพอใจหรืออคติ</w:t>
      </w:r>
      <w:r w:rsidR="00D0306A" w:rsidRPr="000A2944">
        <w:rPr>
          <w:rFonts w:ascii="FreesiaUPC" w:hAnsi="FreesiaUPC" w:cs="FreesiaUPC" w:hint="cs"/>
          <w:sz w:val="30"/>
          <w:szCs w:val="30"/>
          <w:cs/>
        </w:rPr>
        <w:t>ทำให้เกิดผลเสียหายโดยบุคคลที่ปฏิบัติงานในนามของประชาชน</w:t>
      </w:r>
      <w:r w:rsidR="00FB4828" w:rsidRPr="000A2944">
        <w:rPr>
          <w:rFonts w:ascii="FreesiaUPC" w:hAnsi="FreesiaUPC" w:cs="FreesiaUPC" w:hint="cs"/>
          <w:sz w:val="30"/>
          <w:szCs w:val="30"/>
          <w:cs/>
        </w:rPr>
        <w:t xml:space="preserve">  อีกประการหนึ่ง</w:t>
      </w:r>
      <w:r>
        <w:rPr>
          <w:rFonts w:ascii="FreesiaUPC" w:hAnsi="FreesiaUPC" w:cs="FreesiaUPC" w:hint="cs"/>
          <w:sz w:val="30"/>
          <w:szCs w:val="30"/>
          <w:cs/>
        </w:rPr>
        <w:t>เจ้าหน้าที่ของรัฐ</w:t>
      </w:r>
      <w:r w:rsidR="00D0306A" w:rsidRPr="000A2944">
        <w:rPr>
          <w:rFonts w:ascii="FreesiaUPC" w:hAnsi="FreesiaUPC" w:cs="FreesiaUPC" w:hint="cs"/>
          <w:sz w:val="30"/>
          <w:szCs w:val="30"/>
          <w:cs/>
        </w:rPr>
        <w:t>ในฐานะเป็นผู้จัดการการเงินหรือทรัพยากร</w:t>
      </w:r>
      <w:r w:rsidR="00D0306A" w:rsidRPr="00F364F3">
        <w:rPr>
          <w:rFonts w:ascii="FreesiaUPC" w:hAnsi="FreesiaUPC" w:cs="FreesiaUPC" w:hint="cs"/>
          <w:spacing w:val="-14"/>
          <w:sz w:val="30"/>
          <w:szCs w:val="30"/>
          <w:cs/>
        </w:rPr>
        <w:t>ของสาธารณชนที่จะต้องมีจรรยาในการใช้ทรัพยากรเหล่านั้นโดยประหยัด มีประสิทธิภาพและเกิดประโยชน์สูงสุดต่อสังคม</w:t>
      </w:r>
      <w:r w:rsidR="00FB4828" w:rsidRPr="00F364F3">
        <w:rPr>
          <w:rFonts w:ascii="FreesiaUPC" w:hAnsi="FreesiaUPC" w:cs="FreesiaUPC" w:hint="cs"/>
          <w:spacing w:val="-14"/>
          <w:sz w:val="30"/>
          <w:szCs w:val="30"/>
          <w:cs/>
        </w:rPr>
        <w:t xml:space="preserve">  </w:t>
      </w:r>
    </w:p>
    <w:p w:rsidR="00251390" w:rsidRPr="00635ED3" w:rsidRDefault="00251390" w:rsidP="00FB4828">
      <w:pPr>
        <w:autoSpaceDE w:val="0"/>
        <w:autoSpaceDN w:val="0"/>
        <w:adjustRightInd w:val="0"/>
        <w:ind w:firstLine="1429"/>
        <w:jc w:val="thaiDistribute"/>
        <w:rPr>
          <w:rFonts w:ascii="Times New Roman" w:hAnsi="Times New Roman" w:cs="FreesiaUPC"/>
          <w:sz w:val="30"/>
          <w:szCs w:val="30"/>
        </w:rPr>
      </w:pPr>
      <w:r w:rsidRPr="000A2944">
        <w:rPr>
          <w:rFonts w:ascii="FreesiaUPC" w:hAnsi="FreesiaUPC" w:cs="FreesiaUPC" w:hint="cs"/>
          <w:sz w:val="30"/>
          <w:szCs w:val="30"/>
          <w:cs/>
        </w:rPr>
        <w:t>ความตระหนักเหล่านี้จะต้องเกิดขึ้นเมื่อเจ้าหน้าที่ของรัฐซึ่งมีตำแหน่งหน้าที่/อำนาจ เข้ามาเกี่ยวข้องในสถานการณ์ต่าง ๆ อาทิเช่น การใช้ข้อมูลของทางราชการในทางมิชอบ การปฏิบัติตนที่ไม่เหมาะสมในที่ทำงาน มีความขัดแย้งในผลประโยชน์ส่วนตนกับหน้าที่ความรับผิดชอบ หรือมีข้อสงสัยจากสาธารณชนในการนำนโยบายของรัฐบาล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    </w:t>
      </w:r>
      <w:r w:rsidRPr="000A2944">
        <w:rPr>
          <w:rFonts w:ascii="FreesiaUPC" w:hAnsi="FreesiaUPC" w:cs="FreesiaUPC" w:hint="cs"/>
          <w:sz w:val="30"/>
          <w:szCs w:val="30"/>
          <w:cs/>
        </w:rPr>
        <w:t>สู่การปฏิบัติ</w:t>
      </w:r>
    </w:p>
    <w:p w:rsidR="00685B00" w:rsidRPr="00462FAE" w:rsidRDefault="00562C6B" w:rsidP="00E11D5C">
      <w:pPr>
        <w:ind w:firstLine="1360"/>
        <w:jc w:val="thaiDistribute"/>
        <w:rPr>
          <w:rFonts w:ascii="Calibri" w:hAnsi="Calibri" w:cs="FreesiaUPC"/>
          <w:sz w:val="30"/>
          <w:szCs w:val="30"/>
        </w:rPr>
      </w:pPr>
      <w:r w:rsidRPr="00926DD9">
        <w:rPr>
          <w:rFonts w:ascii="FreesiaUPC" w:hAnsi="FreesiaUPC" w:cs="FreesiaUPC" w:hint="cs"/>
          <w:sz w:val="30"/>
          <w:szCs w:val="30"/>
          <w:cs/>
        </w:rPr>
        <w:t>กรมพัฒนาฝีมือแรงงาน</w:t>
      </w:r>
      <w:r w:rsidR="004C24D0" w:rsidRPr="00926DD9">
        <w:rPr>
          <w:rFonts w:ascii="FreesiaUPC" w:hAnsi="FreesiaUPC" w:cs="FreesiaUPC" w:hint="cs"/>
          <w:sz w:val="30"/>
          <w:szCs w:val="30"/>
          <w:cs/>
        </w:rPr>
        <w:t>เห็นว่าจรรยา</w:t>
      </w:r>
      <w:r w:rsidR="008F61B4" w:rsidRPr="00926DD9">
        <w:rPr>
          <w:rFonts w:ascii="FreesiaUPC" w:hAnsi="FreesiaUPC" w:cs="FreesiaUPC" w:hint="cs"/>
          <w:sz w:val="30"/>
          <w:szCs w:val="30"/>
          <w:cs/>
        </w:rPr>
        <w:t>เป็นแบบแผนความประพฤติที่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        </w:t>
      </w:r>
      <w:r w:rsidR="008F61B4" w:rsidRPr="00926DD9">
        <w:rPr>
          <w:rFonts w:ascii="FreesiaUPC" w:hAnsi="FreesiaUPC" w:cs="FreesiaUPC" w:hint="cs"/>
          <w:sz w:val="30"/>
          <w:szCs w:val="30"/>
          <w:cs/>
        </w:rPr>
        <w:t xml:space="preserve">ผู้ประกอบอาชีพการงาน 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="00A751A7" w:rsidRPr="00926DD9">
        <w:rPr>
          <w:rFonts w:ascii="FreesiaUPC" w:hAnsi="FreesiaUPC" w:cs="FreesiaUPC" w:hint="cs"/>
          <w:sz w:val="30"/>
          <w:szCs w:val="30"/>
          <w:cs/>
        </w:rPr>
        <w:t>ต้อง</w:t>
      </w:r>
      <w:r w:rsidR="008F61B4" w:rsidRPr="00926DD9">
        <w:rPr>
          <w:rFonts w:ascii="FreesiaUPC" w:hAnsi="FreesiaUPC" w:cs="FreesiaUPC" w:hint="cs"/>
          <w:sz w:val="30"/>
          <w:szCs w:val="30"/>
          <w:cs/>
        </w:rPr>
        <w:t>รักษา</w:t>
      </w:r>
      <w:r w:rsidR="00A751A7" w:rsidRPr="00926DD9">
        <w:rPr>
          <w:rFonts w:ascii="FreesiaUPC" w:hAnsi="FreesiaUPC" w:cs="FreesiaUPC" w:hint="cs"/>
          <w:sz w:val="30"/>
          <w:szCs w:val="30"/>
          <w:cs/>
        </w:rPr>
        <w:t xml:space="preserve">  และ</w:t>
      </w:r>
      <w:r w:rsidR="008F61B4" w:rsidRPr="00926DD9">
        <w:rPr>
          <w:rFonts w:ascii="FreesiaUPC" w:hAnsi="FreesiaUPC" w:cs="FreesiaUPC" w:hint="cs"/>
          <w:sz w:val="30"/>
          <w:szCs w:val="30"/>
          <w:cs/>
        </w:rPr>
        <w:t>ส่งเสริมเกียรติคุณชื่อเสียงและฐานะของผู้มีอาชีพนั้น ๆ ที่สังคมมุ่งห</w:t>
      </w:r>
      <w:r w:rsidR="00A751A7" w:rsidRPr="00926DD9">
        <w:rPr>
          <w:rFonts w:ascii="FreesiaUPC" w:hAnsi="FreesiaUPC" w:cs="FreesiaUPC" w:hint="cs"/>
          <w:sz w:val="30"/>
          <w:szCs w:val="30"/>
          <w:cs/>
        </w:rPr>
        <w:t>วังให้เป็นผู้มีความประพฤติดี  ตลอดจน</w:t>
      </w:r>
      <w:r w:rsidR="00BA765E" w:rsidRPr="00926DD9">
        <w:rPr>
          <w:rFonts w:ascii="FreesiaUPC" w:hAnsi="FreesiaUPC" w:cs="FreesiaUPC" w:hint="cs"/>
          <w:sz w:val="30"/>
          <w:szCs w:val="30"/>
          <w:cs/>
        </w:rPr>
        <w:t>เป็นแนวปฏิบัติที่ดี</w:t>
      </w:r>
      <w:r w:rsidR="00635ED3" w:rsidRPr="00926DD9">
        <w:rPr>
          <w:rFonts w:ascii="FreesiaUPC" w:hAnsi="FreesiaUPC" w:cs="FreesiaUPC" w:hint="cs"/>
          <w:sz w:val="30"/>
          <w:szCs w:val="30"/>
          <w:cs/>
        </w:rPr>
        <w:t xml:space="preserve"> ที่ข้าราชการ ลูกจ้าง และพนักงานราชการของกรมพัฒนาฝีมือแรงงานพึงปฏิบัติ</w:t>
      </w:r>
      <w:r w:rsidR="00635ED3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0A2944">
        <w:rPr>
          <w:rFonts w:ascii="FreesiaUPC" w:hAnsi="FreesiaUPC" w:cs="FreesiaUPC" w:hint="cs"/>
          <w:sz w:val="30"/>
          <w:szCs w:val="30"/>
          <w:cs/>
        </w:rPr>
        <w:t>จึ</w:t>
      </w:r>
      <w:r w:rsidR="004C24D0">
        <w:rPr>
          <w:rFonts w:ascii="FreesiaUPC" w:hAnsi="FreesiaUPC" w:cs="FreesiaUPC" w:hint="cs"/>
          <w:sz w:val="30"/>
          <w:szCs w:val="30"/>
          <w:cs/>
        </w:rPr>
        <w:t>งได้ประกาศข้อบังคับว่าด้วยจรรย</w:t>
      </w:r>
      <w:r w:rsidR="00635ED3">
        <w:rPr>
          <w:rFonts w:ascii="FreesiaUPC" w:hAnsi="FreesiaUPC" w:cs="FreesiaUPC" w:hint="cs"/>
          <w:sz w:val="30"/>
          <w:szCs w:val="30"/>
          <w:cs/>
        </w:rPr>
        <w:t>า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ข้าราชการกรมพัฒนาฝีมือแรงงาน พ.ศ.2552 </w:t>
      </w:r>
      <w:r w:rsidR="00A751A7">
        <w:rPr>
          <w:rFonts w:ascii="FreesiaUPC" w:hAnsi="FreesiaUPC" w:cs="FreesiaUPC" w:hint="cs"/>
          <w:sz w:val="30"/>
          <w:szCs w:val="30"/>
          <w:cs/>
        </w:rPr>
        <w:t>ประกอบด้วยมาตรฐานทางจริยธรรม 6 ประการ  ซึ่ง</w:t>
      </w:r>
      <w:r w:rsidRPr="000A2944">
        <w:rPr>
          <w:rFonts w:ascii="FreesiaUPC" w:hAnsi="FreesiaUPC" w:cs="FreesiaUPC" w:hint="cs"/>
          <w:sz w:val="30"/>
          <w:szCs w:val="30"/>
          <w:cs/>
        </w:rPr>
        <w:t>การกำหนดจริยธรรม</w:t>
      </w:r>
      <w:r w:rsidR="00A751A7">
        <w:rPr>
          <w:rFonts w:ascii="FreesiaUPC" w:hAnsi="FreesiaUPC" w:cs="FreesiaUPC" w:hint="cs"/>
          <w:sz w:val="30"/>
          <w:szCs w:val="30"/>
          <w:cs/>
        </w:rPr>
        <w:t xml:space="preserve">ตามประกาศข้อบังคับฯ </w:t>
      </w:r>
      <w:r w:rsidR="00E11D5C">
        <w:rPr>
          <w:rFonts w:ascii="FreesiaUPC" w:hAnsi="FreesiaUPC" w:cs="FreesiaUPC" w:hint="cs"/>
          <w:sz w:val="30"/>
          <w:szCs w:val="30"/>
          <w:cs/>
        </w:rPr>
        <w:t>ได้คำนึงถึงหน้าที่ความรับผิดชอบที่ดีและเป็นสิ่งที่มีคุณค่า และ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พิจารณาจากความสอดคล้องกับลักษณะงานของกรมตามหลักวิชาและจรรยาวิชาชีพ </w:t>
      </w:r>
      <w:r w:rsidR="00685B00" w:rsidRPr="000A2944">
        <w:rPr>
          <w:rFonts w:ascii="FreesiaUPC" w:hAnsi="FreesiaUPC" w:cs="FreesiaUPC" w:hint="cs"/>
          <w:sz w:val="30"/>
          <w:szCs w:val="30"/>
          <w:cs/>
        </w:rPr>
        <w:t>ดังนี้</w:t>
      </w:r>
    </w:p>
    <w:p w:rsidR="00685B00" w:rsidRDefault="00685B00" w:rsidP="00685B00">
      <w:pPr>
        <w:ind w:firstLine="1360"/>
        <w:jc w:val="thaiDistribute"/>
        <w:rPr>
          <w:rFonts w:ascii="Calibri" w:hAnsi="Calibri" w:cs="FreesiaUPC"/>
          <w:sz w:val="30"/>
          <w:szCs w:val="30"/>
        </w:rPr>
      </w:pPr>
      <w:r w:rsidRPr="000A2944">
        <w:rPr>
          <w:rFonts w:ascii="FreesiaUPC" w:hAnsi="FreesiaUPC" w:cs="FreesiaUPC" w:hint="cs"/>
          <w:sz w:val="30"/>
          <w:szCs w:val="30"/>
          <w:cs/>
        </w:rPr>
        <w:lastRenderedPageBreak/>
        <w:t>1.  วิสัยทัศน์กรมพัฒนาฝีมือแรงงาน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0A2944">
        <w:rPr>
          <w:rFonts w:ascii="FreesiaUPC" w:hAnsi="FreesiaUPC" w:cs="FreesiaUPC" w:hint="cs"/>
          <w:sz w:val="30"/>
          <w:szCs w:val="30"/>
        </w:rPr>
        <w:t>“</w:t>
      </w:r>
      <w:r w:rsidR="00562C6B" w:rsidRPr="000A2944">
        <w:rPr>
          <w:rFonts w:ascii="FreesiaUPC" w:hAnsi="FreesiaUPC" w:cs="FreesiaUPC"/>
          <w:sz w:val="30"/>
          <w:szCs w:val="30"/>
          <w:cs/>
        </w:rPr>
        <w:t>เป็นองค์กรหลักในการดำเนินงาน</w:t>
      </w:r>
      <w:r w:rsidR="00562C6B" w:rsidRPr="000A2944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ประสาน</w:t>
      </w:r>
      <w:r w:rsidR="00562C6B" w:rsidRPr="000A2944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และส่งเสริมการพัฒนาศักยภาพ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>กำลัง</w:t>
      </w:r>
      <w:r w:rsidR="00562C6B" w:rsidRPr="000A2944">
        <w:rPr>
          <w:rFonts w:ascii="FreesiaUPC" w:hAnsi="FreesiaUPC" w:cs="FreesiaUPC"/>
          <w:sz w:val="30"/>
          <w:szCs w:val="30"/>
          <w:cs/>
        </w:rPr>
        <w:t>แรงงานให้ได้มาตรฐาน</w:t>
      </w:r>
      <w:r w:rsidR="00926DD9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มีเอกภาพ</w:t>
      </w:r>
      <w:r w:rsidR="00562C6B" w:rsidRPr="000A2944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เป็นที่ยอมรับในระดับสากล</w:t>
      </w:r>
      <w:r w:rsidR="00562C6B" w:rsidRPr="000A2944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สามารถแข่งขันได้ในตลาดโลก</w:t>
      </w:r>
      <w:r w:rsidRPr="000A2944">
        <w:rPr>
          <w:rFonts w:ascii="FreesiaUPC" w:hAnsi="FreesiaUPC" w:cs="FreesiaUPC" w:hint="cs"/>
          <w:sz w:val="30"/>
          <w:szCs w:val="30"/>
        </w:rPr>
        <w:t>”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 xml:space="preserve">  </w:t>
      </w:r>
    </w:p>
    <w:p w:rsidR="00F96D93" w:rsidRPr="00926DD9" w:rsidRDefault="00F96D93" w:rsidP="00685B00">
      <w:pPr>
        <w:ind w:firstLine="1360"/>
        <w:jc w:val="thaiDistribute"/>
        <w:rPr>
          <w:rFonts w:ascii="Calibri" w:hAnsi="Calibri" w:cs="FreesiaUPC"/>
          <w:sz w:val="30"/>
          <w:szCs w:val="30"/>
        </w:rPr>
      </w:pPr>
    </w:p>
    <w:p w:rsidR="00B00C8F" w:rsidRDefault="00B00C8F" w:rsidP="00F96D93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F96D93" w:rsidRPr="009F1D67" w:rsidRDefault="00F96D93" w:rsidP="00F96D93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  <w:r w:rsidRPr="009F1D67">
        <w:rPr>
          <w:rFonts w:ascii="FreesiaUPC" w:hAnsi="FreesiaUPC" w:cs="FreesiaUPC" w:hint="cs"/>
          <w:sz w:val="30"/>
          <w:szCs w:val="30"/>
          <w:cs/>
        </w:rPr>
        <w:t>-2-</w:t>
      </w:r>
    </w:p>
    <w:p w:rsidR="00F96D93" w:rsidRPr="009F1D67" w:rsidRDefault="00F96D93" w:rsidP="00F96D93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</w:p>
    <w:p w:rsidR="00685B00" w:rsidRPr="000A2944" w:rsidRDefault="00685B00" w:rsidP="00685B00">
      <w:pPr>
        <w:ind w:firstLine="1360"/>
        <w:jc w:val="thaiDistribute"/>
        <w:rPr>
          <w:rFonts w:ascii="FreesiaUPC" w:hAnsi="FreesiaUPC" w:cs="FreesiaUPC" w:hint="cs"/>
          <w:sz w:val="30"/>
          <w:szCs w:val="30"/>
        </w:rPr>
      </w:pPr>
      <w:r w:rsidRPr="000A2944"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>มีเป้าประสงค์หลัก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คือ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แรงงานได้รับการพัฒนาฝีมือและศักยภาพมีโอกาสในการประกอบอาชีพมีรายได้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0A2944">
        <w:rPr>
          <w:rFonts w:ascii="FreesiaUPC" w:hAnsi="FreesiaUPC" w:cs="FreesiaUPC"/>
          <w:sz w:val="30"/>
          <w:szCs w:val="30"/>
          <w:cs/>
        </w:rPr>
        <w:t>ได้รับการพัฒนามีศักยภาพ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ความสามารถในการแข่งขัน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0A2944">
        <w:rPr>
          <w:rFonts w:ascii="FreesiaUPC" w:hAnsi="FreesiaUPC" w:cs="FreesiaUPC" w:hint="cs"/>
          <w:sz w:val="30"/>
          <w:szCs w:val="30"/>
          <w:cs/>
        </w:rPr>
        <w:t>และ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 xml:space="preserve">ส่งเสริมการพัฒนาศักยภาพของบุคลากรอย่างต่อเนื่อง  </w:t>
      </w:r>
    </w:p>
    <w:p w:rsidR="00562C6B" w:rsidRPr="000A2944" w:rsidRDefault="00685B00" w:rsidP="00462FAE">
      <w:pPr>
        <w:ind w:firstLine="1360"/>
        <w:jc w:val="thaiDistribute"/>
        <w:rPr>
          <w:rFonts w:ascii="FreesiaUPC" w:hAnsi="FreesiaUPC" w:cs="FreesiaUPC" w:hint="cs"/>
          <w:sz w:val="30"/>
          <w:szCs w:val="30"/>
          <w:cs/>
        </w:rPr>
      </w:pPr>
      <w:r w:rsidRPr="000A2944">
        <w:rPr>
          <w:rFonts w:ascii="FreesiaUPC" w:hAnsi="FreesiaUPC" w:cs="FreesiaUPC" w:hint="cs"/>
          <w:sz w:val="30"/>
          <w:szCs w:val="30"/>
          <w:cs/>
        </w:rPr>
        <w:t xml:space="preserve">3. 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วัฒนธรรม</w:t>
      </w:r>
      <w:r w:rsidR="00562C6B" w:rsidRPr="000A2944">
        <w:rPr>
          <w:rFonts w:ascii="FreesiaUPC" w:hAnsi="FreesiaUPC" w:cs="FreesiaUPC" w:hint="cs"/>
          <w:sz w:val="30"/>
          <w:szCs w:val="30"/>
          <w:cs/>
        </w:rPr>
        <w:t>องค์กร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0A2944">
        <w:rPr>
          <w:rFonts w:ascii="FreesiaUPC" w:hAnsi="FreesiaUPC" w:cs="FreesiaUPC" w:hint="cs"/>
          <w:sz w:val="30"/>
          <w:szCs w:val="30"/>
        </w:rPr>
        <w:t>“</w:t>
      </w:r>
      <w:r w:rsidRPr="000A2944">
        <w:rPr>
          <w:rFonts w:ascii="FreesiaUPC" w:hAnsi="FreesiaUPC" w:cs="FreesiaUPC" w:hint="cs"/>
          <w:sz w:val="30"/>
          <w:szCs w:val="30"/>
          <w:cs/>
        </w:rPr>
        <w:t>บุคลากรของกรมมีความร่วมมือ ช่วยเหลือเกื้อกูลซึ่งกันและกันในการปฏิบัติงาน และสนับสนุนให้บุคลากรทุกระ</w:t>
      </w:r>
      <w:r w:rsidR="00462FAE">
        <w:rPr>
          <w:rFonts w:ascii="FreesiaUPC" w:hAnsi="FreesiaUPC" w:cs="FreesiaUPC" w:hint="cs"/>
          <w:sz w:val="30"/>
          <w:szCs w:val="30"/>
          <w:cs/>
        </w:rPr>
        <w:t>ดับมีอิสระในการแสดงความคิดเห็น</w:t>
      </w:r>
      <w:r w:rsidR="00462FAE" w:rsidRPr="000A2944">
        <w:rPr>
          <w:rFonts w:ascii="FreesiaUPC" w:hAnsi="FreesiaUPC" w:cs="FreesiaUPC" w:hint="cs"/>
          <w:sz w:val="30"/>
          <w:szCs w:val="30"/>
          <w:cs/>
        </w:rPr>
        <w:t>และรับฟังความคิดเห็น</w:t>
      </w:r>
      <w:r w:rsidR="00462FAE">
        <w:rPr>
          <w:rFonts w:ascii="FreesiaUPC" w:hAnsi="FreesiaUPC" w:cs="FreesiaUPC" w:hint="cs"/>
          <w:sz w:val="30"/>
          <w:szCs w:val="30"/>
          <w:cs/>
        </w:rPr>
        <w:t>ของผู้อื่น” และ</w:t>
      </w:r>
    </w:p>
    <w:p w:rsidR="00562C6B" w:rsidRPr="007529AC" w:rsidRDefault="00685B00" w:rsidP="00685B00">
      <w:pPr>
        <w:ind w:firstLine="1440"/>
        <w:jc w:val="thaiDistribute"/>
        <w:rPr>
          <w:rFonts w:ascii="Times New Roman" w:hAnsi="Times New Roman" w:cs="FreesiaUPC"/>
          <w:sz w:val="30"/>
          <w:szCs w:val="30"/>
        </w:rPr>
      </w:pPr>
      <w:r w:rsidRPr="000A2944">
        <w:rPr>
          <w:rFonts w:ascii="FreesiaUPC" w:hAnsi="FreesiaUPC" w:cs="FreesiaUPC" w:hint="cs"/>
          <w:sz w:val="30"/>
          <w:szCs w:val="30"/>
          <w:cs/>
        </w:rPr>
        <w:t>4.  มี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ค่านิยม</w:t>
      </w:r>
      <w:r w:rsidRPr="000A2944">
        <w:rPr>
          <w:rFonts w:ascii="FreesiaUPC" w:hAnsi="FreesiaUPC" w:cs="FreesiaUPC"/>
          <w:sz w:val="30"/>
          <w:szCs w:val="30"/>
          <w:cs/>
        </w:rPr>
        <w:t>ร่วมมือให้บริการ  ร่วมใจพัฒนาฝีมือแรงงาน  ร่วมประสานสัมพันธ์  เพื่อประโยชน์สูงสุดของประชาชน</w:t>
      </w:r>
    </w:p>
    <w:p w:rsidR="00A751A7" w:rsidRPr="00B00C8F" w:rsidRDefault="00A751A7" w:rsidP="00B00C8F">
      <w:pPr>
        <w:ind w:firstLine="1440"/>
        <w:jc w:val="thaiDistribute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5. 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กรมพัฒนาฝีมือแรงงานเป็นส่วนราชการระดับกรม</w:t>
      </w:r>
      <w:r w:rsidR="00562C6B" w:rsidRPr="000A2944">
        <w:rPr>
          <w:rFonts w:ascii="FreesiaUPC" w:hAnsi="FreesiaUPC" w:cs="FreesiaUPC"/>
          <w:sz w:val="30"/>
          <w:szCs w:val="30"/>
        </w:rPr>
        <w:t xml:space="preserve"> </w:t>
      </w:r>
      <w:r w:rsidR="00562C6B" w:rsidRPr="000A2944">
        <w:rPr>
          <w:rFonts w:ascii="FreesiaUPC" w:hAnsi="FreesiaUPC" w:cs="FreesiaUPC"/>
          <w:sz w:val="30"/>
          <w:szCs w:val="30"/>
          <w:cs/>
        </w:rPr>
        <w:t>สังกัดกลุ่มภารกิจด้านการส่งเสริมขีด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ความสามารถในการแข่งขันของประเทศกระทรวงแรงงาน</w:t>
      </w:r>
    </w:p>
    <w:p w:rsidR="00B93569" w:rsidRDefault="00562C6B" w:rsidP="00A751A7">
      <w:pPr>
        <w:jc w:val="thaiDistribute"/>
        <w:rPr>
          <w:rFonts w:ascii="Calibri" w:hAnsi="Calibri" w:cs="FreesiaUPC"/>
          <w:sz w:val="30"/>
          <w:szCs w:val="30"/>
        </w:rPr>
      </w:pPr>
      <w:r w:rsidRPr="000A2944">
        <w:rPr>
          <w:rFonts w:ascii="FreesiaUPC" w:hAnsi="FreesiaUPC" w:cs="FreesiaUPC"/>
          <w:sz w:val="30"/>
          <w:szCs w:val="30"/>
          <w:cs/>
        </w:rPr>
        <w:t>โดยมีหน้าที่ในการบริหารจัดการแรงงานของประเทศไทยให้มีทักษะฝีมือที่เป็นเลิศ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โดยมีงานบริการที่สำคัญคือ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การฝึกอบรมฝีมือแรงงาน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ทดสอบมาตรฐานฝีมือแรงงาน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และส่งเสริมการพัฒนาฝีมือแรงงาน</w:t>
      </w:r>
      <w:r w:rsidRPr="000A2944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0A2944">
        <w:rPr>
          <w:rFonts w:ascii="FreesiaUPC" w:hAnsi="FreesiaUPC" w:cs="FreesiaUPC"/>
          <w:sz w:val="30"/>
          <w:szCs w:val="30"/>
          <w:cs/>
        </w:rPr>
        <w:t xml:space="preserve">ในการให้บริการดังกล่าวกรมพัฒนาฝีมือแรงงานมีหน่วยงานให้บริการในส่วนกลาง </w:t>
      </w:r>
      <w:r w:rsidRPr="000A2944">
        <w:rPr>
          <w:rFonts w:ascii="FreesiaUPC" w:hAnsi="FreesiaUPC" w:cs="FreesiaUPC"/>
          <w:sz w:val="30"/>
          <w:szCs w:val="30"/>
        </w:rPr>
        <w:t>3</w:t>
      </w:r>
      <w:r w:rsidRPr="000A2944">
        <w:rPr>
          <w:rFonts w:ascii="FreesiaUPC" w:hAnsi="FreesiaUPC" w:cs="FreesiaUPC"/>
          <w:sz w:val="30"/>
          <w:szCs w:val="30"/>
          <w:cs/>
        </w:rPr>
        <w:t xml:space="preserve"> หน่วยคือ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ศูนย์พัฒนาฝีมือแรงงานกรุงเทพ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กลุ่มงานอุตสาหกรรมบริการ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และกองส่งเสริมการพัฒนาฝีมือแรงงาน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โดยมีสถาบันพัฒนาฝีมือแรงงานภาค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 w:hint="cs"/>
          <w:sz w:val="30"/>
          <w:szCs w:val="30"/>
          <w:cs/>
        </w:rPr>
        <w:t>สถาบัน</w:t>
      </w:r>
      <w:r w:rsidRPr="000A2944">
        <w:rPr>
          <w:rFonts w:ascii="FreesiaUPC" w:hAnsi="FreesiaUPC" w:cs="FreesiaUPC"/>
          <w:sz w:val="30"/>
          <w:szCs w:val="30"/>
          <w:cs/>
        </w:rPr>
        <w:t>พัฒนาฝีมือแรงงานนานาชาติ</w:t>
      </w:r>
      <w:r w:rsidRPr="000A2944">
        <w:rPr>
          <w:rFonts w:ascii="FreesiaUPC" w:hAnsi="FreesiaUPC" w:cs="FreesiaUPC" w:hint="cs"/>
          <w:sz w:val="30"/>
          <w:szCs w:val="30"/>
          <w:cs/>
        </w:rPr>
        <w:t>เชียงแสน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และศูนย์พัฒนาฝีมือแรงงานจังหวัด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ซึ่งมีฐานะเป็นราชการส่วนกลางที่ตั้งอยู่ในภูมิภาค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เป็นหน่วยให้บริการในระดับจังหวัด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ครอบคลุมทุกจังหวัดทั่วประเทศ</w:t>
      </w:r>
      <w:r w:rsidRPr="000A2944">
        <w:rPr>
          <w:rFonts w:ascii="FreesiaUPC" w:hAnsi="FreesiaUPC" w:cs="FreesiaUPC"/>
          <w:sz w:val="30"/>
          <w:szCs w:val="30"/>
        </w:rPr>
        <w:t xml:space="preserve"> 77</w:t>
      </w:r>
      <w:r w:rsidR="00B93569">
        <w:rPr>
          <w:rFonts w:ascii="FreesiaUPC" w:hAnsi="FreesiaUPC" w:cs="FreesiaUPC"/>
          <w:sz w:val="30"/>
          <w:szCs w:val="30"/>
          <w:cs/>
        </w:rPr>
        <w:t xml:space="preserve"> หน่วยงาน </w:t>
      </w:r>
      <w:r w:rsidR="00B93569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โดยมีกลุ่มผู้รับบริการหลักที่สำคัญได้แก่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ประชาชน</w:t>
      </w:r>
      <w:r w:rsidR="00B93569">
        <w:rPr>
          <w:rFonts w:ascii="FreesiaUPC" w:hAnsi="FreesiaUPC" w:cs="FreesiaUPC" w:hint="cs"/>
          <w:sz w:val="30"/>
          <w:szCs w:val="30"/>
          <w:cs/>
        </w:rPr>
        <w:t xml:space="preserve">      </w:t>
      </w:r>
      <w:r w:rsidRPr="000A2944">
        <w:rPr>
          <w:rFonts w:ascii="FreesiaUPC" w:hAnsi="FreesiaUPC" w:cs="FreesiaUPC"/>
          <w:sz w:val="30"/>
          <w:szCs w:val="30"/>
          <w:cs/>
        </w:rPr>
        <w:t>วัยทำงาน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และสถานประกอบกิจการ</w:t>
      </w:r>
      <w:r w:rsidRPr="000A2944">
        <w:rPr>
          <w:rFonts w:ascii="FreesiaUPC" w:hAnsi="FreesiaUPC" w:cs="FreesiaUPC"/>
          <w:sz w:val="30"/>
          <w:szCs w:val="30"/>
        </w:rPr>
        <w:t xml:space="preserve"> </w:t>
      </w:r>
      <w:r w:rsidRPr="000A2944">
        <w:rPr>
          <w:rFonts w:ascii="FreesiaUPC" w:hAnsi="FreesiaUPC" w:cs="FreesiaUPC"/>
          <w:sz w:val="30"/>
          <w:szCs w:val="30"/>
          <w:cs/>
        </w:rPr>
        <w:t>โดยมีการทำงานในเชิงรุกและประสานอย่างใกล้ชิดกับ</w:t>
      </w:r>
      <w:r w:rsidRPr="000A2944">
        <w:rPr>
          <w:rFonts w:ascii="FreesiaUPC" w:hAnsi="FreesiaUPC" w:cs="FreesiaUPC" w:hint="cs"/>
          <w:sz w:val="30"/>
          <w:szCs w:val="30"/>
          <w:cs/>
        </w:rPr>
        <w:t>ภาครัฐและเอกชน</w:t>
      </w:r>
      <w:r w:rsidR="00B00C8F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ที่เกี่ยวข้อง</w:t>
      </w:r>
      <w:r w:rsidR="00B00C8F" w:rsidRPr="000A2944">
        <w:rPr>
          <w:rFonts w:ascii="FreesiaUPC" w:hAnsi="FreesiaUPC" w:cs="FreesiaUPC"/>
          <w:sz w:val="30"/>
          <w:szCs w:val="30"/>
        </w:rPr>
        <w:t xml:space="preserve">  </w:t>
      </w:r>
      <w:r w:rsidR="00B00C8F" w:rsidRPr="000A2944">
        <w:rPr>
          <w:rFonts w:ascii="FreesiaUPC" w:hAnsi="FreesiaUPC" w:cs="FreesiaUPC" w:hint="cs"/>
          <w:sz w:val="30"/>
          <w:szCs w:val="30"/>
          <w:cs/>
        </w:rPr>
        <w:t xml:space="preserve">เช่น 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สภาอุตสาหกรรมฯ</w:t>
      </w:r>
      <w:r w:rsidR="00B00C8F" w:rsidRPr="000A2944">
        <w:rPr>
          <w:rFonts w:ascii="FreesiaUPC" w:hAnsi="FreesiaUPC" w:cs="FreesiaUPC"/>
          <w:sz w:val="30"/>
          <w:szCs w:val="30"/>
        </w:rPr>
        <w:t xml:space="preserve"> 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หอการค้าฯ</w:t>
      </w:r>
      <w:r w:rsidR="00B00C8F" w:rsidRPr="000A2944">
        <w:rPr>
          <w:rFonts w:ascii="FreesiaUPC" w:hAnsi="FreesiaUPC" w:cs="FreesiaUPC"/>
          <w:sz w:val="30"/>
          <w:szCs w:val="30"/>
        </w:rPr>
        <w:t xml:space="preserve"> 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สมาคมฯ</w:t>
      </w:r>
      <w:r w:rsidR="00B00C8F" w:rsidRPr="000A2944">
        <w:rPr>
          <w:rFonts w:ascii="FreesiaUPC" w:hAnsi="FreesiaUPC" w:cs="FreesiaUPC"/>
          <w:sz w:val="30"/>
          <w:szCs w:val="30"/>
        </w:rPr>
        <w:t xml:space="preserve"> </w:t>
      </w:r>
      <w:r w:rsidR="00B00C8F" w:rsidRPr="000A2944">
        <w:rPr>
          <w:rFonts w:ascii="FreesiaUPC" w:hAnsi="FreesiaUPC" w:cs="FreesiaUPC"/>
          <w:sz w:val="30"/>
          <w:szCs w:val="30"/>
          <w:cs/>
        </w:rPr>
        <w:t>องค์กร</w:t>
      </w:r>
      <w:r w:rsidR="00B00C8F" w:rsidRPr="000A2944">
        <w:rPr>
          <w:rFonts w:ascii="FreesiaUPC" w:hAnsi="FreesiaUPC" w:cs="FreesiaUPC"/>
          <w:spacing w:val="-8"/>
          <w:sz w:val="30"/>
          <w:szCs w:val="30"/>
          <w:cs/>
        </w:rPr>
        <w:t>วิชาชีพ</w:t>
      </w:r>
      <w:r w:rsidR="00B00C8F" w:rsidRPr="000A2944">
        <w:rPr>
          <w:rFonts w:ascii="FreesiaUPC" w:hAnsi="FreesiaUPC" w:cs="FreesiaUPC"/>
          <w:spacing w:val="-8"/>
          <w:sz w:val="30"/>
          <w:szCs w:val="30"/>
        </w:rPr>
        <w:t xml:space="preserve"> </w:t>
      </w:r>
      <w:r w:rsidR="00B00C8F" w:rsidRPr="000A2944">
        <w:rPr>
          <w:rFonts w:ascii="FreesiaUPC" w:hAnsi="FreesiaUPC" w:cs="FreesiaUPC" w:hint="cs"/>
          <w:spacing w:val="-8"/>
          <w:sz w:val="30"/>
          <w:szCs w:val="30"/>
          <w:cs/>
        </w:rPr>
        <w:t>ฯลฯ</w:t>
      </w:r>
      <w:r w:rsidR="00B00C8F" w:rsidRPr="000A2944">
        <w:rPr>
          <w:rFonts w:ascii="FreesiaUPC" w:hAnsi="FreesiaUPC" w:cs="FreesiaUPC"/>
          <w:spacing w:val="-8"/>
          <w:sz w:val="30"/>
          <w:szCs w:val="30"/>
          <w:cs/>
        </w:rPr>
        <w:t>ทั้งในระดับภาพรวมของประเทศและระดับจังหวัด</w:t>
      </w:r>
    </w:p>
    <w:p w:rsidR="00562C6B" w:rsidRPr="007529AC" w:rsidRDefault="00562C6B" w:rsidP="00A751A7">
      <w:pPr>
        <w:jc w:val="thaiDistribute"/>
        <w:rPr>
          <w:rFonts w:ascii="Times New Roman" w:hAnsi="Times New Roman" w:cs="FreesiaUPC"/>
          <w:spacing w:val="-8"/>
          <w:sz w:val="30"/>
          <w:szCs w:val="30"/>
        </w:rPr>
      </w:pPr>
      <w:r w:rsidRPr="000A2944">
        <w:rPr>
          <w:rFonts w:ascii="FreesiaUPC" w:hAnsi="FreesiaUPC" w:cs="FreesiaUPC"/>
          <w:spacing w:val="-8"/>
          <w:sz w:val="30"/>
          <w:szCs w:val="30"/>
          <w:cs/>
        </w:rPr>
        <w:t>รวมทั้งองค์กรปกครองส่วนท้องถิ่น</w:t>
      </w:r>
      <w:r w:rsidR="00B00C8F" w:rsidRPr="006F4641">
        <w:rPr>
          <w:rFonts w:ascii="FreesiaUPC" w:hAnsi="FreesiaUPC" w:cs="FreesiaUPC" w:hint="cs"/>
          <w:sz w:val="30"/>
          <w:szCs w:val="30"/>
          <w:cs/>
        </w:rPr>
        <w:t>จากบริบทของกรมพัฒนาฝีมือแรงงาน จึงได้นำคุณธรรม/</w:t>
      </w:r>
    </w:p>
    <w:p w:rsidR="00F96D93" w:rsidRPr="00C56620" w:rsidRDefault="00E91463" w:rsidP="00F96D93">
      <w:pPr>
        <w:jc w:val="thaiDistribute"/>
        <w:rPr>
          <w:rFonts w:ascii="Calibri" w:hAnsi="Calibri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lastRenderedPageBreak/>
        <w:t>ค่านิยม</w:t>
      </w:r>
      <w:r w:rsidR="008004A2" w:rsidRPr="006F4641">
        <w:rPr>
          <w:rFonts w:ascii="FreesiaUPC" w:hAnsi="FreesiaUPC" w:cs="FreesiaUPC" w:hint="cs"/>
          <w:sz w:val="30"/>
          <w:szCs w:val="30"/>
          <w:cs/>
        </w:rPr>
        <w:t>ขององค์กรมากำหนดเป็นข้อบังคับว่าด้วยจรรยาข้าราชการกรมพัฒนาฝีมือแรงงาน สำหรับ</w:t>
      </w:r>
      <w:r w:rsidR="00B00C8F" w:rsidRPr="006F4641">
        <w:rPr>
          <w:rFonts w:ascii="FreesiaUPC" w:hAnsi="FreesiaUPC" w:cs="FreesiaUPC" w:hint="cs"/>
          <w:sz w:val="30"/>
          <w:szCs w:val="30"/>
          <w:cs/>
        </w:rPr>
        <w:t>ข้าราชการ ลูกจ้าง และพนักงานราชการของกรม</w:t>
      </w:r>
      <w:r w:rsidR="00B00C8F" w:rsidRPr="009C5A88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B00C8F">
        <w:rPr>
          <w:rFonts w:ascii="FreesiaUPC" w:hAnsi="FreesiaUPC" w:cs="FreesiaUPC" w:hint="cs"/>
          <w:sz w:val="30"/>
          <w:szCs w:val="30"/>
          <w:cs/>
        </w:rPr>
        <w:t>โดย</w:t>
      </w:r>
      <w:r w:rsidR="00B00C8F" w:rsidRPr="009C5A88">
        <w:rPr>
          <w:rFonts w:ascii="FreesiaUPC" w:hAnsi="FreesiaUPC" w:cs="FreesiaUPC" w:hint="cs"/>
          <w:sz w:val="30"/>
          <w:szCs w:val="30"/>
          <w:cs/>
        </w:rPr>
        <w:t>กำหนด</w:t>
      </w:r>
      <w:r w:rsidR="00B00C8F">
        <w:rPr>
          <w:rFonts w:ascii="FreesiaUPC" w:hAnsi="FreesiaUPC" w:cs="FreesiaUPC" w:hint="cs"/>
          <w:sz w:val="30"/>
          <w:szCs w:val="30"/>
          <w:cs/>
        </w:rPr>
        <w:t>คุณธรรม/</w:t>
      </w:r>
    </w:p>
    <w:p w:rsidR="00462FAE" w:rsidRDefault="003E32EF" w:rsidP="00B00C8F">
      <w:pPr>
        <w:autoSpaceDE w:val="0"/>
        <w:autoSpaceDN w:val="0"/>
        <w:adjustRightInd w:val="0"/>
        <w:ind w:left="11" w:hanging="11"/>
        <w:jc w:val="thaiDistribute"/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ค่านิยม</w:t>
      </w:r>
      <w:r w:rsidR="00165760" w:rsidRPr="009C5A88">
        <w:rPr>
          <w:rFonts w:ascii="FreesiaUPC" w:hAnsi="FreesiaUPC" w:cs="FreesiaUPC" w:hint="cs"/>
          <w:sz w:val="30"/>
          <w:szCs w:val="30"/>
          <w:cs/>
        </w:rPr>
        <w:t>ไว้ 6 ประการ คือ</w:t>
      </w:r>
    </w:p>
    <w:p w:rsidR="00165760" w:rsidRPr="009C5A88" w:rsidRDefault="00165760" w:rsidP="00B00C8F">
      <w:pPr>
        <w:autoSpaceDE w:val="0"/>
        <w:autoSpaceDN w:val="0"/>
        <w:adjustRightInd w:val="0"/>
        <w:ind w:left="11" w:hanging="11"/>
        <w:jc w:val="thaiDistribute"/>
        <w:rPr>
          <w:rFonts w:ascii="Times New Roman" w:hAnsi="Times New Roman" w:cs="FreesiaUPC"/>
          <w:sz w:val="30"/>
          <w:szCs w:val="30"/>
        </w:rPr>
      </w:pPr>
      <w:r w:rsidRPr="009C5A88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B00C8F" w:rsidRDefault="00B00C8F" w:rsidP="002F5817">
      <w:pPr>
        <w:ind w:left="720" w:firstLine="720"/>
        <w:rPr>
          <w:rFonts w:ascii="FreesiaUPC" w:hAnsi="FreesiaUPC" w:cs="FreesiaUPC"/>
          <w:sz w:val="30"/>
          <w:szCs w:val="30"/>
        </w:rPr>
      </w:pPr>
    </w:p>
    <w:p w:rsidR="00B00C8F" w:rsidRPr="009F1D67" w:rsidRDefault="00B00C8F" w:rsidP="00B00C8F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  <w:r w:rsidRPr="009F1D67">
        <w:rPr>
          <w:rFonts w:ascii="FreesiaUPC" w:hAnsi="FreesiaUPC" w:cs="FreesiaUPC" w:hint="cs"/>
          <w:sz w:val="30"/>
          <w:szCs w:val="30"/>
          <w:cs/>
        </w:rPr>
        <w:t>-</w:t>
      </w:r>
      <w:r>
        <w:rPr>
          <w:rFonts w:ascii="FreesiaUPC" w:hAnsi="FreesiaUPC" w:cs="FreesiaUPC"/>
          <w:sz w:val="30"/>
          <w:szCs w:val="30"/>
        </w:rPr>
        <w:t>3</w:t>
      </w:r>
      <w:r w:rsidRPr="009F1D67">
        <w:rPr>
          <w:rFonts w:ascii="FreesiaUPC" w:hAnsi="FreesiaUPC" w:cs="FreesiaUPC" w:hint="cs"/>
          <w:sz w:val="30"/>
          <w:szCs w:val="30"/>
          <w:cs/>
        </w:rPr>
        <w:t>-</w:t>
      </w:r>
    </w:p>
    <w:p w:rsidR="00B00C8F" w:rsidRPr="00B00C8F" w:rsidRDefault="00B00C8F" w:rsidP="002F5817">
      <w:pPr>
        <w:ind w:left="720" w:firstLine="720"/>
        <w:rPr>
          <w:rFonts w:ascii="Calibri" w:hAnsi="Calibri" w:cs="FreesiaUPC"/>
          <w:sz w:val="30"/>
          <w:szCs w:val="30"/>
        </w:rPr>
      </w:pPr>
    </w:p>
    <w:p w:rsidR="002F5817" w:rsidRPr="00B00C8F" w:rsidRDefault="006F4641" w:rsidP="002F5817">
      <w:pPr>
        <w:ind w:left="720" w:firstLine="720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1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>.  การยึดมั่นและยืนหยัดทำในสิ่งที่ถูกต้อง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ab/>
      </w:r>
    </w:p>
    <w:p w:rsidR="002F5817" w:rsidRPr="000A2944" w:rsidRDefault="006F4641" w:rsidP="002F5817">
      <w:pPr>
        <w:ind w:left="720"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2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>.  ความซื่อสัตย์สุจริตและความรับผิดชอบ</w:t>
      </w:r>
    </w:p>
    <w:p w:rsidR="002F5817" w:rsidRPr="006F4641" w:rsidRDefault="006F4641" w:rsidP="002F5817">
      <w:pPr>
        <w:ind w:left="720" w:firstLine="720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3</w:t>
      </w:r>
      <w:r w:rsidR="002F5817" w:rsidRPr="000A2944">
        <w:rPr>
          <w:rFonts w:ascii="FreesiaUPC" w:hAnsi="FreesiaUPC" w:cs="FreesiaUPC"/>
          <w:sz w:val="30"/>
          <w:szCs w:val="30"/>
        </w:rPr>
        <w:t>.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 xml:space="preserve">  การปฏิบัติหน้าที่ด้วยความโปร่งใสและสามารถตรวจสอบได้</w:t>
      </w:r>
    </w:p>
    <w:p w:rsidR="002F5817" w:rsidRPr="00E91463" w:rsidRDefault="006F4641" w:rsidP="002F5817">
      <w:pPr>
        <w:ind w:left="720" w:firstLine="720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4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>.  การปฏิบัติหน้าที่โดยไม่เลือกปฏิบัติอย่างไม่เป็นธรรม</w:t>
      </w:r>
    </w:p>
    <w:p w:rsidR="002F5817" w:rsidRPr="000A2944" w:rsidRDefault="006F4641" w:rsidP="002F5817">
      <w:pPr>
        <w:ind w:left="720" w:firstLine="720"/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5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>.  การมุ่งผลสัมฤทธิ์ของงาน</w:t>
      </w:r>
    </w:p>
    <w:p w:rsidR="002F5817" w:rsidRPr="00462FAE" w:rsidRDefault="006F4641" w:rsidP="00462FAE">
      <w:pPr>
        <w:ind w:firstLine="1440"/>
        <w:jc w:val="thaiDistribute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/>
          <w:sz w:val="30"/>
          <w:szCs w:val="30"/>
        </w:rPr>
        <w:t>6</w:t>
      </w:r>
      <w:r w:rsidR="002F5817" w:rsidRPr="000A2944">
        <w:rPr>
          <w:rFonts w:ascii="FreesiaUPC" w:hAnsi="FreesiaUPC" w:cs="FreesiaUPC" w:hint="cs"/>
          <w:sz w:val="30"/>
          <w:szCs w:val="30"/>
          <w:cs/>
        </w:rPr>
        <w:t>.  เป็นแบบอย่างที่ดีในการดำรงตน รักษาชื่อเสียงและภาพลักษณ์ของข้าราชการ</w:t>
      </w:r>
    </w:p>
    <w:p w:rsidR="001B0FD5" w:rsidRPr="001B0FD5" w:rsidRDefault="001B0FD5" w:rsidP="008A6AF7">
      <w:pPr>
        <w:autoSpaceDE w:val="0"/>
        <w:autoSpaceDN w:val="0"/>
        <w:adjustRightInd w:val="0"/>
        <w:ind w:firstLine="1429"/>
        <w:jc w:val="thaiDistribute"/>
        <w:rPr>
          <w:rFonts w:ascii="FreesiaUPC" w:hAnsi="FreesiaUPC" w:cs="FreesiaUPC" w:hint="cs"/>
          <w:sz w:val="16"/>
          <w:szCs w:val="16"/>
        </w:rPr>
      </w:pPr>
    </w:p>
    <w:p w:rsidR="008A6AF7" w:rsidRPr="00B246A5" w:rsidRDefault="008A6AF7" w:rsidP="008A6AF7">
      <w:pPr>
        <w:autoSpaceDE w:val="0"/>
        <w:autoSpaceDN w:val="0"/>
        <w:adjustRightInd w:val="0"/>
        <w:ind w:firstLine="1429"/>
        <w:jc w:val="thaiDistribute"/>
        <w:rPr>
          <w:rFonts w:ascii="Calibri" w:hAnsi="Calibri" w:cs="FreesiaUPC" w:hint="cs"/>
          <w:sz w:val="30"/>
          <w:szCs w:val="30"/>
          <w:cs/>
        </w:rPr>
      </w:pPr>
      <w:r w:rsidRPr="00B246A5">
        <w:rPr>
          <w:rFonts w:ascii="FreesiaUPC" w:hAnsi="FreesiaUPC" w:cs="FreesiaUPC" w:hint="cs"/>
          <w:sz w:val="30"/>
          <w:szCs w:val="30"/>
          <w:cs/>
        </w:rPr>
        <w:t xml:space="preserve">ดังนั้น </w:t>
      </w:r>
      <w:r w:rsidR="001B0FD5" w:rsidRPr="00B246A5">
        <w:rPr>
          <w:rFonts w:ascii="FreesiaUPC" w:hAnsi="FreesiaUPC" w:cs="FreesiaUPC" w:hint="cs"/>
          <w:sz w:val="30"/>
          <w:szCs w:val="30"/>
          <w:cs/>
        </w:rPr>
        <w:t>เจ้าหน้าที่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>กรมพัฒนาฝีมือแรงงาน</w:t>
      </w:r>
      <w:r w:rsidR="001B0FD5" w:rsidRPr="00B246A5">
        <w:rPr>
          <w:rFonts w:ascii="FreesiaUPC" w:hAnsi="FreesiaUPC" w:cs="FreesiaUPC" w:hint="cs"/>
          <w:sz w:val="30"/>
          <w:szCs w:val="30"/>
          <w:cs/>
        </w:rPr>
        <w:t>ทุกคน</w:t>
      </w:r>
      <w:r w:rsidRPr="00B246A5">
        <w:rPr>
          <w:rFonts w:ascii="FreesiaUPC" w:hAnsi="FreesiaUPC" w:cs="FreesiaUPC" w:hint="cs"/>
          <w:sz w:val="30"/>
          <w:szCs w:val="30"/>
          <w:cs/>
        </w:rPr>
        <w:t>จึงมีความจำเป็นที่จะต้องเข้าใจ</w:t>
      </w:r>
      <w:r w:rsidR="00896EDB" w:rsidRPr="00B246A5">
        <w:rPr>
          <w:rFonts w:ascii="FreesiaUPC" w:hAnsi="FreesiaUPC" w:cs="FreesiaUPC" w:hint="cs"/>
          <w:sz w:val="30"/>
          <w:szCs w:val="30"/>
          <w:cs/>
        </w:rPr>
        <w:t>ประกาศ</w:t>
      </w:r>
      <w:r w:rsidRPr="00B246A5">
        <w:rPr>
          <w:rFonts w:ascii="FreesiaUPC" w:hAnsi="FreesiaUPC" w:cs="FreesiaUPC" w:hint="cs"/>
          <w:sz w:val="30"/>
          <w:szCs w:val="30"/>
          <w:cs/>
        </w:rPr>
        <w:t>ข้อบังคับนี้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B246A5">
        <w:rPr>
          <w:rFonts w:ascii="FreesiaUPC" w:hAnsi="FreesiaUPC" w:cs="FreesiaUPC" w:hint="cs"/>
          <w:sz w:val="30"/>
          <w:szCs w:val="30"/>
          <w:cs/>
        </w:rPr>
        <w:t xml:space="preserve"> ในฐานะ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>ข้าราชการ</w:t>
      </w:r>
      <w:r w:rsidR="00B75EB3" w:rsidRPr="00B246A5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>ลูกจ้าง และพนักงานราชการของ</w:t>
      </w:r>
      <w:r w:rsidRPr="00B246A5">
        <w:rPr>
          <w:rFonts w:ascii="FreesiaUPC" w:hAnsi="FreesiaUPC" w:cs="FreesiaUPC" w:hint="cs"/>
          <w:sz w:val="30"/>
          <w:szCs w:val="30"/>
          <w:cs/>
        </w:rPr>
        <w:t>กรมพัฒนาฝีมือแรงงาน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B246A5">
        <w:rPr>
          <w:rFonts w:ascii="FreesiaUPC" w:hAnsi="FreesiaUPC" w:cs="FreesiaUPC" w:hint="cs"/>
          <w:sz w:val="30"/>
          <w:szCs w:val="30"/>
          <w:cs/>
        </w:rPr>
        <w:t>และในฐานะที่สังคมคาดหวังให้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>การ</w:t>
      </w:r>
      <w:r w:rsidRPr="00B246A5">
        <w:rPr>
          <w:rFonts w:ascii="FreesiaUPC" w:hAnsi="FreesiaUPC" w:cs="FreesiaUPC" w:hint="cs"/>
          <w:sz w:val="30"/>
          <w:szCs w:val="30"/>
          <w:cs/>
        </w:rPr>
        <w:t>ประกอบภารกิจของกรม</w:t>
      </w:r>
      <w:r w:rsidR="00B246A5" w:rsidRPr="00B246A5">
        <w:rPr>
          <w:rFonts w:ascii="FreesiaUPC" w:hAnsi="FreesiaUPC" w:cs="FreesiaUPC" w:hint="cs"/>
          <w:sz w:val="30"/>
          <w:szCs w:val="30"/>
          <w:cs/>
        </w:rPr>
        <w:t>ตาม</w:t>
      </w:r>
      <w:r w:rsidR="00563C3F" w:rsidRPr="00B246A5">
        <w:rPr>
          <w:rFonts w:ascii="FreesiaUPC" w:hAnsi="FreesiaUPC" w:cs="FreesiaUPC" w:hint="cs"/>
          <w:sz w:val="30"/>
          <w:szCs w:val="30"/>
          <w:cs/>
        </w:rPr>
        <w:t>ความรับผิดชอบของแต่ละคน</w:t>
      </w:r>
      <w:r w:rsidR="00B75EB3" w:rsidRPr="00B246A5">
        <w:rPr>
          <w:rFonts w:ascii="FreesiaUPC" w:hAnsi="FreesiaUPC" w:cs="FreesiaUPC" w:hint="cs"/>
          <w:sz w:val="30"/>
          <w:szCs w:val="30"/>
          <w:cs/>
        </w:rPr>
        <w:t>ที่ต้องใช้การตัดสินใจ</w:t>
      </w:r>
      <w:r w:rsidR="00B246A5" w:rsidRPr="00B246A5">
        <w:rPr>
          <w:rFonts w:ascii="FreesiaUPC" w:hAnsi="FreesiaUPC" w:cs="FreesiaUPC" w:hint="cs"/>
          <w:sz w:val="30"/>
          <w:szCs w:val="30"/>
          <w:cs/>
        </w:rPr>
        <w:t>อย่างมีเหตุผลที่ดี</w:t>
      </w:r>
      <w:r w:rsidR="00477E57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="00B246A5" w:rsidRPr="00B246A5">
        <w:rPr>
          <w:rFonts w:ascii="FreesiaUPC" w:hAnsi="FreesiaUPC" w:cs="FreesiaUPC" w:hint="cs"/>
          <w:sz w:val="30"/>
          <w:szCs w:val="30"/>
          <w:cs/>
        </w:rPr>
        <w:t>ขณะปฏิบัติงาน</w:t>
      </w:r>
      <w:r w:rsidR="00B246A5">
        <w:rPr>
          <w:rFonts w:ascii="FreesiaUPC" w:hAnsi="FreesiaUPC" w:cs="FreesiaUPC" w:hint="cs"/>
          <w:sz w:val="30"/>
          <w:szCs w:val="30"/>
          <w:cs/>
        </w:rPr>
        <w:t>ซึ่ง</w:t>
      </w:r>
      <w:r w:rsidR="00B75EB3" w:rsidRPr="00B246A5">
        <w:rPr>
          <w:rFonts w:ascii="FreesiaUPC" w:hAnsi="FreesiaUPC" w:cs="FreesiaUPC" w:hint="cs"/>
          <w:sz w:val="30"/>
          <w:szCs w:val="30"/>
          <w:cs/>
        </w:rPr>
        <w:t>จะส่งต่อการให้การบริการที่ดีที่สุดอย่างเป็นมาตรฐานที่ชัดเจน</w:t>
      </w:r>
      <w:r w:rsidR="00B246A5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462FAE">
        <w:rPr>
          <w:rFonts w:ascii="FreesiaUPC" w:hAnsi="FreesiaUPC" w:cs="FreesiaUPC" w:hint="cs"/>
          <w:sz w:val="30"/>
          <w:szCs w:val="30"/>
          <w:cs/>
        </w:rPr>
        <w:t>และชี้นำโดยคุณธรรมที่ดี</w:t>
      </w:r>
      <w:r w:rsidR="00B75EB3" w:rsidRPr="00B246A5">
        <w:rPr>
          <w:rFonts w:ascii="FreesiaUPC" w:hAnsi="FreesiaUPC" w:cs="FreesiaUPC" w:hint="cs"/>
          <w:sz w:val="30"/>
          <w:szCs w:val="30"/>
          <w:cs/>
        </w:rPr>
        <w:t>ด้วยการปฏิบัติตามมาตรฐานอย่างสอดคล้องคงที่</w:t>
      </w:r>
      <w:r w:rsidRPr="00B246A5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="00B75EB3" w:rsidRPr="00B246A5">
        <w:rPr>
          <w:rFonts w:ascii="Calibri" w:hAnsi="Calibri" w:cs="FreesiaUPC" w:hint="cs"/>
          <w:sz w:val="30"/>
          <w:szCs w:val="30"/>
          <w:cs/>
        </w:rPr>
        <w:t>ซึ่งจะนำไปสู่ความไว้วางใจและเชื่อมั่น</w:t>
      </w:r>
      <w:r w:rsidR="00462FAE">
        <w:rPr>
          <w:rFonts w:ascii="Calibri" w:hAnsi="Calibri" w:cs="FreesiaUPC" w:hint="cs"/>
          <w:sz w:val="30"/>
          <w:szCs w:val="30"/>
          <w:cs/>
        </w:rPr>
        <w:t xml:space="preserve">         </w:t>
      </w:r>
      <w:r w:rsidR="00B75EB3" w:rsidRPr="00B246A5">
        <w:rPr>
          <w:rFonts w:ascii="Calibri" w:hAnsi="Calibri" w:cs="FreesiaUPC" w:hint="cs"/>
          <w:sz w:val="30"/>
          <w:szCs w:val="30"/>
          <w:cs/>
        </w:rPr>
        <w:t>จากสาธารณชน</w:t>
      </w:r>
      <w:r w:rsidRPr="00B246A5">
        <w:rPr>
          <w:rFonts w:ascii="FreesiaUPC" w:hAnsi="FreesiaUPC" w:cs="FreesiaUPC" w:hint="cs"/>
          <w:sz w:val="30"/>
          <w:szCs w:val="30"/>
          <w:cs/>
        </w:rPr>
        <w:t>และท่านควรตระหนักว่าคำประกาศใด ๆ ของกรมพัฒนาฝีมือแรงงานจะต้องถูกนำสู่การปฏิบัติงานตามความคาดหวังอย่างมีมาตรฐานทางจริยธรรม</w:t>
      </w:r>
      <w:r w:rsidR="001B0FD5" w:rsidRPr="00B246A5">
        <w:rPr>
          <w:rFonts w:ascii="Calibri" w:hAnsi="Calibri" w:cs="FreesiaUPC"/>
          <w:sz w:val="30"/>
          <w:szCs w:val="30"/>
        </w:rPr>
        <w:t xml:space="preserve"> </w:t>
      </w:r>
    </w:p>
    <w:p w:rsidR="00DF7112" w:rsidRPr="00462FAE" w:rsidRDefault="00DF7112" w:rsidP="00455286">
      <w:pPr>
        <w:jc w:val="center"/>
        <w:rPr>
          <w:rFonts w:ascii="Times New Roman" w:hAnsi="Times New Roman" w:cs="FreesiaUPC"/>
          <w:b/>
          <w:bCs/>
        </w:rPr>
      </w:pPr>
    </w:p>
    <w:p w:rsidR="00455286" w:rsidRPr="006F4641" w:rsidRDefault="00455286" w:rsidP="00F364F3">
      <w:pPr>
        <w:rPr>
          <w:rFonts w:ascii="Times New Roman" w:hAnsi="Times New Roman" w:cs="FreesiaUPC"/>
          <w:b/>
          <w:bCs/>
        </w:rPr>
      </w:pPr>
      <w:r w:rsidRPr="006F4641">
        <w:rPr>
          <w:rFonts w:ascii="Times New Roman" w:hAnsi="Times New Roman" w:cs="FreesiaUPC" w:hint="cs"/>
          <w:b/>
          <w:bCs/>
          <w:cs/>
        </w:rPr>
        <w:t>นิยามศัพท์</w:t>
      </w:r>
    </w:p>
    <w:p w:rsidR="00CA0931" w:rsidRDefault="00CA0931" w:rsidP="00455286">
      <w:pPr>
        <w:rPr>
          <w:rFonts w:ascii="Times New Roman" w:hAnsi="Times New Roman" w:cs="FreesiaUPC" w:hint="cs"/>
          <w:sz w:val="30"/>
          <w:szCs w:val="30"/>
          <w:cs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“</w:t>
      </w:r>
      <w:r w:rsidRPr="00CA0931">
        <w:rPr>
          <w:rFonts w:ascii="Times New Roman" w:hAnsi="Times New Roman" w:cs="FreesiaUPC" w:hint="cs"/>
          <w:b/>
          <w:bCs/>
          <w:sz w:val="30"/>
          <w:szCs w:val="30"/>
          <w:cs/>
        </w:rPr>
        <w:t>จรรยาข้าราชการกรมพัฒนาฝีมือแรงงาน</w:t>
      </w:r>
      <w:r>
        <w:rPr>
          <w:rFonts w:ascii="Times New Roman" w:hAnsi="Times New Roman" w:cs="FreesiaUPC" w:hint="cs"/>
          <w:sz w:val="30"/>
          <w:szCs w:val="30"/>
          <w:cs/>
        </w:rPr>
        <w:t>”  หมายถึง แนวทางในการประพฤติปฏิบัติตนของข้าราชการกรมพัฒนาฝีมือแรงงาน เพื่อให้การปฏิบัติหน้าที่มีประสิทธิภาพสูงสุด และดำรงตนในสังคมอย่างเหมาะสม ทั้งนี้ เพื่อ</w:t>
      </w:r>
      <w:r w:rsidRPr="00B246A5">
        <w:rPr>
          <w:rFonts w:ascii="Calibri" w:hAnsi="Calibri" w:cs="FreesiaUPC" w:hint="cs"/>
          <w:sz w:val="30"/>
          <w:szCs w:val="30"/>
          <w:cs/>
        </w:rPr>
        <w:t>ความไว้วางใจและเชื่อมั่นจากสาธารณชน</w:t>
      </w:r>
      <w:r w:rsidRPr="00B246A5">
        <w:rPr>
          <w:rFonts w:ascii="FreesiaUPC" w:hAnsi="FreesiaUPC" w:cs="FreesiaUPC" w:hint="cs"/>
          <w:sz w:val="30"/>
          <w:szCs w:val="30"/>
          <w:cs/>
        </w:rPr>
        <w:t xml:space="preserve">  </w:t>
      </w:r>
      <w:r>
        <w:rPr>
          <w:rFonts w:ascii="FreesiaUPC" w:hAnsi="FreesiaUPC" w:cs="FreesiaUPC" w:hint="cs"/>
          <w:sz w:val="30"/>
          <w:szCs w:val="30"/>
          <w:cs/>
        </w:rPr>
        <w:t xml:space="preserve">     </w:t>
      </w:r>
    </w:p>
    <w:p w:rsidR="00455286" w:rsidRPr="00FF5DAA" w:rsidRDefault="00455286" w:rsidP="00455286">
      <w:pPr>
        <w:rPr>
          <w:rFonts w:ascii="Times New Roman" w:hAnsi="Times New Roman" w:cs="FreesiaUPC" w:hint="cs"/>
          <w:sz w:val="30"/>
          <w:szCs w:val="30"/>
        </w:rPr>
      </w:pPr>
    </w:p>
    <w:p w:rsidR="00CA0931" w:rsidRPr="00FF5DAA" w:rsidRDefault="00CA0931" w:rsidP="00CA0931">
      <w:pPr>
        <w:ind w:firstLine="720"/>
        <w:rPr>
          <w:rFonts w:ascii="Times New Roman" w:hAnsi="Times New Roman" w:cs="FreesiaUPC" w:hint="cs"/>
          <w:sz w:val="30"/>
          <w:szCs w:val="30"/>
          <w:cs/>
        </w:rPr>
      </w:pPr>
      <w:r>
        <w:rPr>
          <w:rFonts w:ascii="Times New Roman" w:hAnsi="Times New Roman" w:cs="FreesiaUPC" w:hint="cs"/>
          <w:sz w:val="30"/>
          <w:szCs w:val="30"/>
          <w:cs/>
        </w:rPr>
        <w:lastRenderedPageBreak/>
        <w:t>“</w:t>
      </w:r>
      <w:r w:rsidRPr="00CA0931">
        <w:rPr>
          <w:rFonts w:ascii="Times New Roman" w:hAnsi="Times New Roman" w:cs="FreesiaUPC" w:hint="cs"/>
          <w:b/>
          <w:bCs/>
          <w:sz w:val="30"/>
          <w:szCs w:val="30"/>
          <w:cs/>
        </w:rPr>
        <w:t>ข้าราชการ</w:t>
      </w:r>
      <w:r>
        <w:rPr>
          <w:rFonts w:ascii="Times New Roman" w:hAnsi="Times New Roman" w:cs="FreesiaUPC" w:hint="cs"/>
          <w:sz w:val="30"/>
          <w:szCs w:val="30"/>
          <w:cs/>
        </w:rPr>
        <w:t xml:space="preserve">” หมายถึง  </w:t>
      </w:r>
      <w:r w:rsidRPr="00FF5DAA">
        <w:rPr>
          <w:rFonts w:ascii="Times New Roman" w:hAnsi="Times New Roman" w:cs="FreesiaUPC" w:hint="cs"/>
          <w:sz w:val="30"/>
          <w:szCs w:val="30"/>
          <w:cs/>
        </w:rPr>
        <w:t>ข้าร</w:t>
      </w:r>
      <w:r>
        <w:rPr>
          <w:rFonts w:ascii="Times New Roman" w:hAnsi="Times New Roman" w:cs="FreesiaUPC" w:hint="cs"/>
          <w:sz w:val="30"/>
          <w:szCs w:val="30"/>
          <w:cs/>
        </w:rPr>
        <w:t>าชการ ลูกจ้าง พนักงานราชการ</w:t>
      </w:r>
      <w:r w:rsidRPr="00FF5DAA">
        <w:rPr>
          <w:rFonts w:ascii="Times New Roman" w:hAnsi="Times New Roman" w:cs="FreesiaUPC" w:hint="cs"/>
          <w:sz w:val="30"/>
          <w:szCs w:val="30"/>
          <w:cs/>
        </w:rPr>
        <w:t>กรมพัฒนา</w:t>
      </w:r>
      <w:r>
        <w:rPr>
          <w:rFonts w:ascii="Times New Roman" w:hAnsi="Times New Roman" w:cs="FreesiaUPC" w:hint="cs"/>
          <w:sz w:val="30"/>
          <w:szCs w:val="30"/>
          <w:cs/>
        </w:rPr>
        <w:t>ฝีมือแรงงาน</w:t>
      </w:r>
    </w:p>
    <w:p w:rsidR="00CA0931" w:rsidRPr="00FF5DAA" w:rsidRDefault="00B00C8F" w:rsidP="00CA0931">
      <w:pPr>
        <w:ind w:firstLine="720"/>
        <w:rPr>
          <w:rFonts w:ascii="Times New Roman" w:hAnsi="Times New Roman" w:cs="FreesiaUPC" w:hint="cs"/>
          <w:sz w:val="30"/>
          <w:szCs w:val="30"/>
          <w:cs/>
        </w:rPr>
      </w:pPr>
      <w:r>
        <w:rPr>
          <w:rFonts w:ascii="Times New Roman" w:hAnsi="Times New Roman" w:cs="FreesiaUPC" w:hint="cs"/>
          <w:sz w:val="30"/>
          <w:szCs w:val="30"/>
          <w:cs/>
        </w:rPr>
        <w:t xml:space="preserve"> </w:t>
      </w:r>
      <w:r w:rsidR="00CA0931">
        <w:rPr>
          <w:rFonts w:ascii="Times New Roman" w:hAnsi="Times New Roman" w:cs="FreesiaUPC" w:hint="cs"/>
          <w:sz w:val="30"/>
          <w:szCs w:val="30"/>
          <w:cs/>
        </w:rPr>
        <w:t>“</w:t>
      </w:r>
      <w:r w:rsidR="00CA0931">
        <w:rPr>
          <w:rFonts w:ascii="Times New Roman" w:hAnsi="Times New Roman" w:cs="FreesiaUPC" w:hint="cs"/>
          <w:b/>
          <w:bCs/>
          <w:sz w:val="30"/>
          <w:szCs w:val="30"/>
          <w:cs/>
        </w:rPr>
        <w:t>ข้อบังคับ</w:t>
      </w:r>
      <w:r w:rsidR="00CA0931">
        <w:rPr>
          <w:rFonts w:ascii="Times New Roman" w:hAnsi="Times New Roman" w:cs="FreesiaUPC" w:hint="cs"/>
          <w:sz w:val="30"/>
          <w:szCs w:val="30"/>
          <w:cs/>
        </w:rPr>
        <w:t>” หมายถึง  ข้อบังคับกรมพัฒนาฝีมือแรงงานว่าด้วยจรรยาข้าราชการกรมพัฒนาฝีมือแรงงานพ.ศ.2552</w:t>
      </w:r>
    </w:p>
    <w:p w:rsidR="00CA0931" w:rsidRPr="00CA0931" w:rsidRDefault="00CA0931" w:rsidP="00CA0931">
      <w:pPr>
        <w:jc w:val="center"/>
        <w:rPr>
          <w:rFonts w:ascii="Times New Roman" w:hAnsi="Times New Roman" w:cs="FreesiaUPC" w:hint="cs"/>
          <w:b/>
          <w:bCs/>
          <w:sz w:val="36"/>
          <w:szCs w:val="36"/>
          <w:cs/>
        </w:rPr>
      </w:pPr>
      <w:r w:rsidRPr="00CA0931">
        <w:rPr>
          <w:rFonts w:ascii="FreesiaUPC" w:hAnsi="FreesiaUPC" w:cs="FreesiaUPC" w:hint="cs"/>
          <w:b/>
          <w:bCs/>
          <w:sz w:val="36"/>
          <w:szCs w:val="36"/>
          <w:cs/>
        </w:rPr>
        <w:t>บทบาทหน้าที่ของข้าราชการตามแนว</w:t>
      </w:r>
      <w:r>
        <w:rPr>
          <w:rFonts w:ascii="Times New Roman" w:hAnsi="Times New Roman" w:cs="FreesiaUPC" w:hint="cs"/>
          <w:b/>
          <w:bCs/>
          <w:sz w:val="36"/>
          <w:szCs w:val="36"/>
          <w:cs/>
        </w:rPr>
        <w:t>ทางจรรยาข้าราชการ</w:t>
      </w:r>
    </w:p>
    <w:p w:rsidR="000F245D" w:rsidRPr="006F4641" w:rsidRDefault="000F245D" w:rsidP="000F245D">
      <w:pPr>
        <w:jc w:val="center"/>
        <w:rPr>
          <w:rFonts w:ascii="FreesiaUPC" w:hAnsi="FreesiaUPC" w:cs="FreesiaUPC"/>
          <w:b/>
          <w:bCs/>
          <w:sz w:val="20"/>
          <w:szCs w:val="20"/>
        </w:rPr>
      </w:pPr>
    </w:p>
    <w:p w:rsidR="00976DB8" w:rsidRPr="006F4641" w:rsidRDefault="006F4641" w:rsidP="00976DB8">
      <w:pPr>
        <w:rPr>
          <w:rFonts w:ascii="Times New Roman" w:hAnsi="Times New Roman" w:cs="FreesiaUPC"/>
          <w:b/>
          <w:bCs/>
          <w:sz w:val="30"/>
          <w:szCs w:val="30"/>
        </w:rPr>
      </w:pPr>
      <w:r>
        <w:rPr>
          <w:rFonts w:ascii="FreesiaUPC" w:hAnsi="FreesiaUPC" w:cs="FreesiaUPC"/>
          <w:b/>
          <w:bCs/>
          <w:sz w:val="30"/>
          <w:szCs w:val="30"/>
        </w:rPr>
        <w:t>1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.  บุคคลที่มีหน้าที่ต้องปฏิบัติตามข้อบังคับว่าด้วยจรรยาข้าราชการของกรมพัฒนาฝีมือแรงงาน</w:t>
      </w:r>
    </w:p>
    <w:p w:rsidR="00976DB8" w:rsidRPr="00462FAE" w:rsidRDefault="00462FAE" w:rsidP="00462FAE">
      <w:pPr>
        <w:rPr>
          <w:rFonts w:ascii="Times New Roman" w:hAnsi="Times New Roman" w:cs="FreesiaUPC"/>
          <w:spacing w:val="-10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</w:t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ข้าราชการ ลูกจ้าง และพนักงานราชการของกรมพัฒนาฝีมือแรงงาน ทุกคน โดยมี</w:t>
      </w:r>
      <w:r w:rsidR="00976DB8" w:rsidRPr="00462FAE">
        <w:rPr>
          <w:rFonts w:ascii="FreesiaUPC" w:hAnsi="FreesiaUPC" w:cs="FreesiaUPC" w:hint="cs"/>
          <w:spacing w:val="-10"/>
          <w:sz w:val="30"/>
          <w:szCs w:val="30"/>
          <w:cs/>
        </w:rPr>
        <w:t>อธิบดี รองอธิบดี และผู้บริหารทุกระดับของกรมพัฒนาฝีมือแรงงานปฏิบัติตนเป็นแบบอย่างที่ดี</w:t>
      </w:r>
    </w:p>
    <w:p w:rsidR="00533EF8" w:rsidRPr="006F4641" w:rsidRDefault="00533EF8" w:rsidP="00922159">
      <w:pPr>
        <w:jc w:val="center"/>
        <w:rPr>
          <w:rFonts w:ascii="Calibri" w:hAnsi="Calibri" w:cs="FreesiaUPC"/>
          <w:b/>
          <w:bCs/>
          <w:sz w:val="20"/>
          <w:szCs w:val="20"/>
        </w:rPr>
      </w:pPr>
    </w:p>
    <w:p w:rsidR="00976DB8" w:rsidRPr="006F4641" w:rsidRDefault="006F4641" w:rsidP="00976DB8">
      <w:pPr>
        <w:rPr>
          <w:rFonts w:ascii="Times New Roman" w:hAnsi="Times New Roman" w:cs="FreesiaUPC"/>
          <w:b/>
          <w:bCs/>
          <w:sz w:val="30"/>
          <w:szCs w:val="30"/>
        </w:rPr>
      </w:pPr>
      <w:r>
        <w:rPr>
          <w:rFonts w:ascii="FreesiaUPC" w:hAnsi="FreesiaUPC" w:cs="FreesiaUPC"/>
          <w:b/>
          <w:bCs/>
          <w:sz w:val="30"/>
          <w:szCs w:val="30"/>
        </w:rPr>
        <w:t>2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.</w:t>
      </w:r>
      <w:r>
        <w:rPr>
          <w:rFonts w:ascii="FreesiaUPC" w:hAnsi="FreesiaUPC" w:cs="FreesiaUPC" w:hint="cs"/>
          <w:b/>
          <w:bCs/>
          <w:sz w:val="30"/>
          <w:szCs w:val="30"/>
          <w:cs/>
        </w:rPr>
        <w:t xml:space="preserve">  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วันที่บังคับใช้</w:t>
      </w:r>
    </w:p>
    <w:p w:rsidR="00976DB8" w:rsidRPr="006F4641" w:rsidRDefault="00976DB8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วันที่ </w:t>
      </w:r>
      <w:r w:rsidR="006F4641">
        <w:rPr>
          <w:rFonts w:ascii="FreesiaUPC" w:hAnsi="FreesiaUPC" w:cs="FreesiaUPC" w:hint="cs"/>
          <w:sz w:val="30"/>
          <w:szCs w:val="30"/>
          <w:cs/>
        </w:rPr>
        <w:t>22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กันยายน </w:t>
      </w:r>
      <w:r w:rsidR="006F4641">
        <w:rPr>
          <w:rFonts w:ascii="FreesiaUPC" w:hAnsi="FreesiaUPC" w:cs="FreesiaUPC" w:hint="cs"/>
          <w:sz w:val="30"/>
          <w:szCs w:val="30"/>
          <w:cs/>
        </w:rPr>
        <w:t>2553</w:t>
      </w:r>
    </w:p>
    <w:p w:rsidR="00976DB8" w:rsidRPr="006F4641" w:rsidRDefault="00976DB8" w:rsidP="00976DB8">
      <w:pPr>
        <w:rPr>
          <w:rFonts w:ascii="FreesiaUPC" w:hAnsi="FreesiaUPC" w:cs="FreesiaUPC" w:hint="cs"/>
          <w:b/>
          <w:bCs/>
          <w:sz w:val="20"/>
          <w:szCs w:val="20"/>
        </w:rPr>
      </w:pPr>
    </w:p>
    <w:p w:rsidR="00976DB8" w:rsidRPr="006F4641" w:rsidRDefault="006F4641" w:rsidP="00976DB8">
      <w:pPr>
        <w:rPr>
          <w:rFonts w:ascii="Times New Roman" w:hAnsi="Times New Roman" w:cs="FreesiaUPC"/>
          <w:b/>
          <w:bCs/>
          <w:sz w:val="30"/>
          <w:szCs w:val="30"/>
        </w:rPr>
      </w:pPr>
      <w:r>
        <w:rPr>
          <w:rFonts w:ascii="FreesiaUPC" w:hAnsi="FreesiaUPC" w:cs="FreesiaUPC" w:hint="cs"/>
          <w:b/>
          <w:bCs/>
          <w:sz w:val="30"/>
          <w:szCs w:val="30"/>
          <w:cs/>
        </w:rPr>
        <w:t>3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.  ข้อแนะนำเกี่ยวกับ</w:t>
      </w:r>
      <w:r w:rsidR="00CA0931">
        <w:rPr>
          <w:rFonts w:ascii="FreesiaUPC" w:hAnsi="FreesiaUPC" w:cs="FreesiaUPC" w:hint="cs"/>
          <w:b/>
          <w:bCs/>
          <w:sz w:val="30"/>
          <w:szCs w:val="30"/>
          <w:cs/>
        </w:rPr>
        <w:t>การปฏิบัติตามข้อบังคับ</w:t>
      </w:r>
    </w:p>
    <w:p w:rsidR="00976DB8" w:rsidRPr="006F4641" w:rsidRDefault="00C27025" w:rsidP="00976DB8">
      <w:pPr>
        <w:ind w:firstLine="720"/>
        <w:rPr>
          <w:rFonts w:ascii="Times New Roman" w:hAnsi="Times New Roman" w:cs="FreesiaUPC"/>
          <w:spacing w:val="-8"/>
          <w:sz w:val="30"/>
          <w:szCs w:val="30"/>
        </w:rPr>
      </w:pPr>
      <w:r>
        <w:rPr>
          <w:rFonts w:ascii="Times New Roman" w:hAnsi="Times New Roman" w:cs="FreesiaUPC" w:hint="cs"/>
          <w:spacing w:val="-8"/>
          <w:sz w:val="30"/>
          <w:szCs w:val="30"/>
          <w:cs/>
        </w:rPr>
        <w:t xml:space="preserve">3.1 </w:t>
      </w:r>
      <w:r w:rsidR="006D46D9">
        <w:rPr>
          <w:rFonts w:ascii="FreesiaUPC" w:hAnsi="FreesiaUPC" w:cs="FreesiaUPC" w:hint="cs"/>
          <w:spacing w:val="-8"/>
          <w:sz w:val="30"/>
          <w:szCs w:val="30"/>
          <w:cs/>
        </w:rPr>
        <w:t xml:space="preserve"> </w:t>
      </w:r>
      <w:r w:rsidR="00976DB8" w:rsidRPr="006F4641">
        <w:rPr>
          <w:rFonts w:ascii="FreesiaUPC" w:hAnsi="FreesiaUPC" w:cs="FreesiaUPC" w:hint="cs"/>
          <w:spacing w:val="-8"/>
          <w:sz w:val="30"/>
          <w:szCs w:val="30"/>
          <w:cs/>
        </w:rPr>
        <w:t>ทำความเข้าใจเนื้อหาสาระของข้อบังคับว่าด้วยจรรยาข้าราชการของกรมพัฒนาฝีมือแรงงานฉบับนี้</w:t>
      </w:r>
    </w:p>
    <w:p w:rsidR="00976DB8" w:rsidRPr="006F4641" w:rsidRDefault="006D46D9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3.2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เรียนรู้เนื้อหาสาระที่เกี่ยวข้องกับหน้าที่และความรับผิดชอบของตน</w:t>
      </w:r>
    </w:p>
    <w:p w:rsidR="00976DB8" w:rsidRPr="006F4641" w:rsidRDefault="006D46D9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3.3 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ทบทวนความรู้ความเข้าใจในเนื้อหาสาระของข้อบังคับว่าด้วยจรรยาข้าราชการของกรมพัฒนาฝีมือแรงงานฉบับนี้อย่างสม่ำเสมอ</w:t>
      </w:r>
    </w:p>
    <w:p w:rsidR="00976DB8" w:rsidRPr="006F4641" w:rsidRDefault="006D46D9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3.4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 xml:space="preserve"> ส่งเสริมและเผยแพร่ให้ความรู้ความเข้าใจกับบุคคลอื่นที่ต้องปฏิบัติหน้าที่ที่เกี่ยวข้องกับกรมพัฒนาฝีมือแรงงาน หรืออาจเกิดผลกระทบต่อกรมพัฒนาฝีมือแรงงาน</w:t>
      </w:r>
    </w:p>
    <w:p w:rsidR="00976DB8" w:rsidRPr="006F4641" w:rsidRDefault="006D46D9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3.5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 xml:space="preserve">  กรณีที่มีข้อสงสัย ตามข้อบังคับว่าด้วยจรรยาข้าราชการของกรมพัฒนาฝีมือแรงงาน</w:t>
      </w:r>
      <w:r w:rsidR="00976DB8" w:rsidRPr="006F4641">
        <w:rPr>
          <w:rFonts w:ascii="Calibri" w:hAnsi="Calibri" w:cs="FreesiaUPC" w:hint="cs"/>
          <w:sz w:val="30"/>
          <w:szCs w:val="30"/>
          <w:cs/>
        </w:rPr>
        <w:t xml:space="preserve">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ให้ปรึกษาผู้บังคับบัญชา หรือ</w:t>
      </w:r>
      <w:r w:rsidR="002D5B37">
        <w:rPr>
          <w:rFonts w:ascii="FreesiaUPC" w:hAnsi="FreesiaUPC" w:cs="FreesiaUPC" w:hint="cs"/>
          <w:sz w:val="30"/>
          <w:szCs w:val="30"/>
          <w:cs/>
        </w:rPr>
        <w:t>กลุ่มงานคุ้มครองจริยธรรม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8B0085">
        <w:rPr>
          <w:rFonts w:ascii="FreesiaUPC" w:hAnsi="FreesiaUPC" w:cs="FreesiaUPC" w:hint="cs"/>
          <w:sz w:val="30"/>
          <w:szCs w:val="30"/>
          <w:cs/>
        </w:rPr>
        <w:t>กรมพัฒนาฝีมือแรงงาน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ผ่านช่องทางต่าง ๆ ที่กำหนดไว้</w:t>
      </w:r>
    </w:p>
    <w:p w:rsidR="00976DB8" w:rsidRPr="006F4641" w:rsidRDefault="006D46D9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3.6 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ให้ความร่วมมือในการตรวจสอบข้อเท็จจริงต่าง ๆ กับหน่วยงานหรือบุคคลที่กรมพัฒนาฝีมือแรงงานได้มอบหมาย</w:t>
      </w:r>
    </w:p>
    <w:p w:rsidR="00976DB8" w:rsidRPr="006F4641" w:rsidRDefault="006D46D9" w:rsidP="00976DB8">
      <w:pPr>
        <w:ind w:firstLine="720"/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3.7  </w:t>
      </w:r>
      <w:r w:rsidR="00976DB8" w:rsidRPr="006F4641">
        <w:rPr>
          <w:rFonts w:ascii="FreesiaUPC" w:hAnsi="FreesiaUPC" w:cs="FreesiaUPC" w:hint="cs"/>
          <w:sz w:val="30"/>
          <w:szCs w:val="30"/>
          <w:cs/>
        </w:rPr>
        <w:t>ผู้บังคับบัญชาทุกระดับ</w:t>
      </w:r>
    </w:p>
    <w:p w:rsidR="00976DB8" w:rsidRPr="006F4641" w:rsidRDefault="00976DB8" w:rsidP="00976DB8">
      <w:pPr>
        <w:rPr>
          <w:rFonts w:ascii="FreesiaUPC" w:hAnsi="FreesiaUPC" w:cs="FreesiaUPC" w:hint="cs"/>
          <w:spacing w:val="-8"/>
          <w:sz w:val="30"/>
          <w:szCs w:val="30"/>
        </w:rPr>
      </w:pPr>
      <w:r w:rsidRPr="006F4641">
        <w:rPr>
          <w:rFonts w:ascii="FreesiaUPC" w:hAnsi="FreesiaUPC" w:cs="FreesiaUPC" w:hint="cs"/>
          <w:spacing w:val="-8"/>
          <w:sz w:val="30"/>
          <w:szCs w:val="30"/>
          <w:cs/>
        </w:rPr>
        <w:t xml:space="preserve">           </w:t>
      </w:r>
      <w:r w:rsidRPr="006F4641">
        <w:rPr>
          <w:rFonts w:ascii="FreesiaUPC" w:hAnsi="FreesiaUPC" w:cs="FreesiaUPC" w:hint="cs"/>
          <w:spacing w:val="-8"/>
          <w:sz w:val="30"/>
          <w:szCs w:val="30"/>
          <w:cs/>
        </w:rPr>
        <w:tab/>
      </w:r>
      <w:r w:rsidRPr="006F4641">
        <w:rPr>
          <w:rFonts w:ascii="FreesiaUPC" w:hAnsi="FreesiaUPC" w:cs="FreesiaUPC" w:hint="cs"/>
          <w:spacing w:val="-8"/>
          <w:sz w:val="30"/>
          <w:szCs w:val="30"/>
          <w:cs/>
        </w:rPr>
        <w:tab/>
        <w:t>(</w:t>
      </w:r>
      <w:r w:rsidR="006D46D9">
        <w:rPr>
          <w:rFonts w:ascii="FreesiaUPC" w:hAnsi="FreesiaUPC" w:cs="FreesiaUPC" w:hint="cs"/>
          <w:spacing w:val="-8"/>
          <w:sz w:val="30"/>
          <w:szCs w:val="30"/>
          <w:cs/>
        </w:rPr>
        <w:t>1</w:t>
      </w:r>
      <w:r w:rsidRPr="006F4641">
        <w:rPr>
          <w:rFonts w:ascii="FreesiaUPC" w:hAnsi="FreesiaUPC" w:cs="FreesiaUPC" w:hint="cs"/>
          <w:spacing w:val="-8"/>
          <w:sz w:val="30"/>
          <w:szCs w:val="30"/>
          <w:cs/>
        </w:rPr>
        <w:t xml:space="preserve">) ต้องเป็นผู้นำในการปฏิบัติตามข้อบังคับว่าด้วยจรรยาข้าราชการของกรมพัฒนาฝีมือแรงงาน </w:t>
      </w:r>
    </w:p>
    <w:p w:rsidR="00976DB8" w:rsidRDefault="00976DB8" w:rsidP="00976DB8">
      <w:pPr>
        <w:rPr>
          <w:rFonts w:ascii="Times New Roman" w:hAnsi="Times New Roman" w:cs="FreesiaUPC" w:hint="cs"/>
          <w:spacing w:val="-8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lastRenderedPageBreak/>
        <w:t xml:space="preserve">           </w:t>
      </w:r>
      <w:r w:rsidRPr="006F4641">
        <w:rPr>
          <w:rFonts w:ascii="FreesiaUPC" w:hAnsi="FreesiaUPC" w:cs="FreesiaUPC" w:hint="cs"/>
          <w:sz w:val="30"/>
          <w:szCs w:val="30"/>
          <w:cs/>
        </w:rPr>
        <w:tab/>
        <w:t>(</w:t>
      </w:r>
      <w:r w:rsidR="006D46D9">
        <w:rPr>
          <w:rFonts w:ascii="FreesiaUPC" w:hAnsi="FreesiaUPC" w:cs="FreesiaUPC" w:hint="cs"/>
          <w:sz w:val="30"/>
          <w:szCs w:val="30"/>
          <w:cs/>
        </w:rPr>
        <w:t>2</w:t>
      </w:r>
      <w:r w:rsidRPr="006F4641">
        <w:rPr>
          <w:rFonts w:ascii="FreesiaUPC" w:hAnsi="FreesiaUPC" w:cs="FreesiaUPC" w:hint="cs"/>
          <w:sz w:val="30"/>
          <w:szCs w:val="30"/>
          <w:cs/>
        </w:rPr>
        <w:t>) ส่งเสริมสภาพแวดล้อมในการทำงานให้ข้าราชการ ลูกจ้าง และพนักงานราชการให้</w:t>
      </w:r>
      <w:r w:rsidRPr="006F4641">
        <w:rPr>
          <w:rFonts w:ascii="FreesiaUPC" w:hAnsi="FreesiaUPC" w:cs="FreesiaUPC" w:hint="cs"/>
          <w:spacing w:val="-8"/>
          <w:sz w:val="30"/>
          <w:szCs w:val="30"/>
          <w:cs/>
        </w:rPr>
        <w:t>เข้าใจว่าการปฏิบัติตามข้อบังคับว่าด้วยจรรยาข้าราชการของกรมพัฒนาฝีมือแรงงานเป็นสิ่งที่ถูกต้องและต้องปฏิบัติ</w:t>
      </w:r>
      <w:r w:rsidRPr="006F4641">
        <w:rPr>
          <w:rFonts w:ascii="Times New Roman" w:hAnsi="Times New Roman" w:cs="FreesiaUPC"/>
          <w:spacing w:val="-8"/>
          <w:sz w:val="30"/>
          <w:szCs w:val="30"/>
        </w:rPr>
        <w:t xml:space="preserve"> </w:t>
      </w:r>
    </w:p>
    <w:p w:rsidR="00462FAE" w:rsidRPr="006F4641" w:rsidRDefault="00462FAE" w:rsidP="00976DB8">
      <w:pPr>
        <w:rPr>
          <w:rFonts w:ascii="Times New Roman" w:hAnsi="Times New Roman" w:cs="FreesiaUPC" w:hint="cs"/>
          <w:spacing w:val="-8"/>
          <w:sz w:val="30"/>
          <w:szCs w:val="30"/>
          <w:cs/>
        </w:rPr>
      </w:pPr>
    </w:p>
    <w:p w:rsidR="006155AB" w:rsidRDefault="00976DB8" w:rsidP="006155AB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ab/>
      </w:r>
      <w:r w:rsidR="006155AB" w:rsidRPr="009F1D67">
        <w:rPr>
          <w:rFonts w:ascii="FreesiaUPC" w:hAnsi="FreesiaUPC" w:cs="FreesiaUPC" w:hint="cs"/>
          <w:sz w:val="30"/>
          <w:szCs w:val="30"/>
          <w:cs/>
        </w:rPr>
        <w:t>-</w:t>
      </w:r>
      <w:r w:rsidR="00E62551">
        <w:rPr>
          <w:rFonts w:ascii="FreesiaUPC" w:hAnsi="FreesiaUPC" w:cs="FreesiaUPC"/>
          <w:sz w:val="30"/>
          <w:szCs w:val="30"/>
        </w:rPr>
        <w:t>5</w:t>
      </w:r>
      <w:r w:rsidR="006155AB" w:rsidRPr="009F1D67">
        <w:rPr>
          <w:rFonts w:ascii="FreesiaUPC" w:hAnsi="FreesiaUPC" w:cs="FreesiaUPC" w:hint="cs"/>
          <w:sz w:val="30"/>
          <w:szCs w:val="30"/>
          <w:cs/>
        </w:rPr>
        <w:t>-</w:t>
      </w:r>
    </w:p>
    <w:p w:rsidR="006155AB" w:rsidRDefault="006155AB" w:rsidP="006155AB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</w:p>
    <w:p w:rsidR="00976DB8" w:rsidRPr="006F4641" w:rsidRDefault="00976DB8" w:rsidP="006155AB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(</w:t>
      </w:r>
      <w:r w:rsidR="006D46D9">
        <w:rPr>
          <w:rFonts w:ascii="FreesiaUPC" w:hAnsi="FreesiaUPC" w:cs="FreesiaUPC" w:hint="cs"/>
          <w:sz w:val="30"/>
          <w:szCs w:val="30"/>
          <w:cs/>
        </w:rPr>
        <w:t>3</w:t>
      </w:r>
      <w:r w:rsidRPr="006F4641">
        <w:rPr>
          <w:rFonts w:ascii="FreesiaUPC" w:hAnsi="FreesiaUPC" w:cs="FreesiaUPC" w:hint="cs"/>
          <w:sz w:val="30"/>
          <w:szCs w:val="30"/>
          <w:cs/>
        </w:rPr>
        <w:t>) ดำเนินการเผยแพร่ ปลูกฝัง ส่งเสริม ยกย่องข้าราชการที่เป็นแบบอย่างที่ดีในการปฏิบัติตามข้อบังคับว่าด้วยจรรยาข้าราชการนี้อย่างสม่ำเสมอ</w:t>
      </w:r>
    </w:p>
    <w:p w:rsidR="00976DB8" w:rsidRPr="006F4641" w:rsidRDefault="00976DB8" w:rsidP="00976DB8">
      <w:pPr>
        <w:rPr>
          <w:rFonts w:ascii="Times New Roman" w:hAnsi="Times New Roman" w:cs="FreesiaUPC" w:hint="cs"/>
          <w:sz w:val="30"/>
          <w:szCs w:val="30"/>
          <w:cs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tab/>
      </w:r>
      <w:r w:rsidR="00462FAE" w:rsidRPr="006F4641">
        <w:rPr>
          <w:rFonts w:ascii="Times New Roman" w:hAnsi="Times New Roman" w:cs="FreesiaUPC" w:hint="cs"/>
          <w:sz w:val="30"/>
          <w:szCs w:val="30"/>
          <w:cs/>
        </w:rPr>
        <w:t xml:space="preserve"> 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(</w:t>
      </w:r>
      <w:r w:rsidR="006D46D9">
        <w:rPr>
          <w:rFonts w:ascii="Times New Roman" w:hAnsi="Times New Roman" w:cs="FreesiaUPC" w:hint="cs"/>
          <w:sz w:val="30"/>
          <w:szCs w:val="30"/>
          <w:cs/>
        </w:rPr>
        <w:t>4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 xml:space="preserve">) </w:t>
      </w:r>
      <w:r w:rsidRPr="006F4641">
        <w:rPr>
          <w:rFonts w:ascii="FreesiaUPC" w:hAnsi="FreesiaUPC" w:cs="FreesiaUPC" w:hint="cs"/>
          <w:sz w:val="30"/>
          <w:szCs w:val="30"/>
          <w:cs/>
        </w:rPr>
        <w:t>และติดตาม สอดส่องการปฏิบัติตามข้อบังคับว่าด้วยจรรยาข้าราชการนี้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อย่างเคร่งครัด</w:t>
      </w:r>
    </w:p>
    <w:p w:rsidR="00976DB8" w:rsidRPr="006F4641" w:rsidRDefault="00976DB8" w:rsidP="00976DB8">
      <w:pPr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tab/>
      </w:r>
      <w:r w:rsidR="00462FAE" w:rsidRPr="006F4641">
        <w:rPr>
          <w:rFonts w:ascii="Times New Roman" w:hAnsi="Times New Roman" w:cs="FreesiaUPC" w:hint="cs"/>
          <w:sz w:val="30"/>
          <w:szCs w:val="30"/>
          <w:cs/>
        </w:rPr>
        <w:t xml:space="preserve"> 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(</w:t>
      </w:r>
      <w:r w:rsidR="006D46D9">
        <w:rPr>
          <w:rFonts w:ascii="Times New Roman" w:hAnsi="Times New Roman" w:cs="FreesiaUPC" w:hint="cs"/>
          <w:sz w:val="30"/>
          <w:szCs w:val="30"/>
          <w:cs/>
        </w:rPr>
        <w:t>5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) คุ้มครองข้าราชการซึ่งปฏิบัติตาม</w:t>
      </w:r>
      <w:r w:rsidRPr="006F4641">
        <w:rPr>
          <w:rFonts w:ascii="FreesiaUPC" w:hAnsi="FreesiaUPC" w:cs="FreesiaUPC" w:hint="cs"/>
          <w:sz w:val="30"/>
          <w:szCs w:val="30"/>
          <w:cs/>
        </w:rPr>
        <w:t>ข้อบังคับว่าด้วยจรรยาข้าราชการนี้อย่างตรงไปตรงมา</w:t>
      </w:r>
      <w:r w:rsidR="006B4B6C">
        <w:rPr>
          <w:rFonts w:ascii="FreesiaUPC" w:hAnsi="FreesiaUPC" w:cs="FreesiaUPC" w:hint="cs"/>
          <w:sz w:val="30"/>
          <w:szCs w:val="30"/>
          <w:cs/>
        </w:rPr>
        <w:t>มิให้ถูก</w:t>
      </w:r>
      <w:r w:rsidRPr="006F4641">
        <w:rPr>
          <w:rFonts w:ascii="FreesiaUPC" w:hAnsi="FreesiaUPC" w:cs="FreesiaUPC" w:hint="cs"/>
          <w:sz w:val="30"/>
          <w:szCs w:val="30"/>
          <w:cs/>
        </w:rPr>
        <w:t>กลั่นแกล้งหรือถูกใช้อำนาจโดยไม่เป็นธรรม</w:t>
      </w:r>
    </w:p>
    <w:p w:rsidR="006F4641" w:rsidRDefault="006F4641" w:rsidP="006F4641">
      <w:pPr>
        <w:rPr>
          <w:rFonts w:ascii="FreesiaUPC" w:hAnsi="FreesiaUPC" w:cs="FreesiaUPC" w:hint="cs"/>
          <w:b/>
          <w:bCs/>
          <w:spacing w:val="-8"/>
          <w:sz w:val="30"/>
          <w:szCs w:val="30"/>
        </w:rPr>
      </w:pPr>
    </w:p>
    <w:p w:rsidR="006F4641" w:rsidRPr="00540075" w:rsidRDefault="006D46D9" w:rsidP="006F4641">
      <w:pPr>
        <w:rPr>
          <w:rFonts w:ascii="Calibri" w:hAnsi="Calibri" w:cs="FreesiaUPC"/>
          <w:b/>
          <w:bCs/>
          <w:spacing w:val="-8"/>
          <w:sz w:val="30"/>
          <w:szCs w:val="30"/>
        </w:rPr>
      </w:pPr>
      <w:r>
        <w:rPr>
          <w:rFonts w:ascii="FreesiaUPC" w:hAnsi="FreesiaUPC" w:cs="FreesiaUPC" w:hint="cs"/>
          <w:b/>
          <w:bCs/>
          <w:spacing w:val="-8"/>
          <w:sz w:val="30"/>
          <w:szCs w:val="30"/>
          <w:cs/>
        </w:rPr>
        <w:t>4</w:t>
      </w:r>
      <w:r w:rsidR="006F4641" w:rsidRPr="006F4641">
        <w:rPr>
          <w:rFonts w:ascii="FreesiaUPC" w:hAnsi="FreesiaUPC" w:cs="FreesiaUPC" w:hint="cs"/>
          <w:b/>
          <w:bCs/>
          <w:spacing w:val="-8"/>
          <w:sz w:val="30"/>
          <w:szCs w:val="30"/>
          <w:cs/>
        </w:rPr>
        <w:t>.  การรายงานการฝ่าฝืนหรือไม่ปฏิบัติตามข้อบังคับว่าด้วยจรรยาข้าราชการของกรมพัฒนาฝีมือแรงงาน</w:t>
      </w:r>
    </w:p>
    <w:p w:rsidR="006F4641" w:rsidRPr="006F4641" w:rsidRDefault="006D46D9" w:rsidP="006F4641">
      <w:pPr>
        <w:ind w:firstLine="72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4.1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 xml:space="preserve"> เมื่อพบสถานการณ์ที่อาจนำไปสู่การฝ่าฝืนหรือไม่ปฏิบัติตามข้อบังคับว่าด้วยจรรยาข้าราชการนี้ ให้แจ้งหรือเตือนให้</w:t>
      </w:r>
      <w:r w:rsidR="006F4641" w:rsidRPr="00B00C8F">
        <w:rPr>
          <w:rFonts w:ascii="FreesiaUPC" w:hAnsi="FreesiaUPC" w:cs="FreesiaUPC" w:hint="cs"/>
          <w:sz w:val="30"/>
          <w:szCs w:val="30"/>
          <w:cs/>
        </w:rPr>
        <w:t>ระวังป้องกันการให้ปฏิบัติ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 xml:space="preserve">ตามข้อบังคับฯ </w:t>
      </w:r>
    </w:p>
    <w:p w:rsidR="006F4641" w:rsidRPr="006F4641" w:rsidRDefault="006D46D9" w:rsidP="006F4641">
      <w:pPr>
        <w:ind w:firstLine="720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4.2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 xml:space="preserve"> พบหรือสงสัยพฤ</w:t>
      </w:r>
      <w:r w:rsidR="00540075">
        <w:rPr>
          <w:rFonts w:ascii="FreesiaUPC" w:hAnsi="FreesiaUPC" w:cs="FreesiaUPC" w:hint="cs"/>
          <w:sz w:val="30"/>
          <w:szCs w:val="30"/>
          <w:cs/>
        </w:rPr>
        <w:t>ติกรรม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>การฝ่าฝืนหรือการไม่ปฏิบัติตามข้อบังคับว่าด้วยจรรยาข้าราชการของ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>กรมพัฒนาฝีมือแรงงาน ให้รายงานผู้บังคับบัญชา หรือแจ้งไปยัง</w:t>
      </w:r>
    </w:p>
    <w:p w:rsidR="006F4641" w:rsidRPr="006F4641" w:rsidRDefault="00292CFA" w:rsidP="00462FAE">
      <w:pPr>
        <w:ind w:firstLine="1440"/>
        <w:rPr>
          <w:rFonts w:ascii="Times New Roman" w:hAnsi="Times New Roman" w:cs="FreesiaUPC" w:hint="cs"/>
          <w:sz w:val="30"/>
          <w:szCs w:val="30"/>
          <w:cs/>
        </w:rPr>
      </w:pPr>
      <w:r>
        <w:rPr>
          <w:rFonts w:ascii="FreesiaUPC" w:hAnsi="FreesiaUPC" w:cs="FreesiaUPC" w:hint="cs"/>
          <w:sz w:val="30"/>
          <w:szCs w:val="30"/>
          <w:cs/>
        </w:rPr>
        <w:t>(</w:t>
      </w:r>
      <w:r w:rsidR="006F4641" w:rsidRPr="006F4641">
        <w:rPr>
          <w:rFonts w:ascii="FreesiaUPC" w:hAnsi="FreesiaUPC" w:cs="FreesiaUPC" w:hint="cs"/>
          <w:sz w:val="30"/>
          <w:szCs w:val="30"/>
          <w:cs/>
        </w:rPr>
        <w:t xml:space="preserve">1) ผู้บริหารของกรมพัฒนาฝีมือแรงงาน </w:t>
      </w:r>
      <w:r w:rsidR="006F4641" w:rsidRPr="006F4641">
        <w:rPr>
          <w:rFonts w:ascii="Times New Roman" w:hAnsi="Times New Roman" w:cs="FreesiaUPC" w:hint="cs"/>
          <w:sz w:val="30"/>
          <w:szCs w:val="30"/>
          <w:cs/>
        </w:rPr>
        <w:t>(อธิบดี รองอธิบดี ผู้ตรวจราชการกรม)</w:t>
      </w:r>
    </w:p>
    <w:p w:rsidR="006F4641" w:rsidRDefault="00292CFA" w:rsidP="006F4641">
      <w:pPr>
        <w:ind w:firstLine="1440"/>
        <w:rPr>
          <w:rFonts w:ascii="Times New Roman" w:hAnsi="Times New Roman" w:cs="FreesiaUPC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>(</w:t>
      </w:r>
      <w:r w:rsidR="006F4641" w:rsidRPr="006F4641">
        <w:rPr>
          <w:rFonts w:ascii="Times New Roman" w:hAnsi="Times New Roman" w:cs="FreesiaUPC" w:hint="cs"/>
          <w:sz w:val="30"/>
          <w:szCs w:val="30"/>
          <w:cs/>
        </w:rPr>
        <w:t xml:space="preserve">2) </w:t>
      </w:r>
      <w:r w:rsidR="002D5B37">
        <w:rPr>
          <w:rFonts w:ascii="Times New Roman" w:hAnsi="Times New Roman" w:cs="FreesiaUPC" w:hint="cs"/>
          <w:sz w:val="30"/>
          <w:szCs w:val="30"/>
          <w:cs/>
        </w:rPr>
        <w:t xml:space="preserve">กลุ่มงานคุ้มครองจริยธรรม </w:t>
      </w:r>
      <w:r w:rsidR="006F4641" w:rsidRPr="006F4641">
        <w:rPr>
          <w:rFonts w:ascii="Times New Roman" w:hAnsi="Times New Roman" w:cs="FreesiaUPC" w:hint="cs"/>
          <w:sz w:val="30"/>
          <w:szCs w:val="30"/>
          <w:cs/>
        </w:rPr>
        <w:t>กรมพัฒนาฝีมือแรงงานตามช่อง</w:t>
      </w:r>
      <w:r w:rsidR="002D5B37">
        <w:rPr>
          <w:rFonts w:ascii="Times New Roman" w:hAnsi="Times New Roman" w:cs="FreesiaUPC" w:hint="cs"/>
          <w:sz w:val="30"/>
          <w:szCs w:val="30"/>
          <w:cs/>
        </w:rPr>
        <w:t xml:space="preserve">ทาง  </w:t>
      </w:r>
      <w:r w:rsidR="006F4641" w:rsidRPr="006F4641">
        <w:rPr>
          <w:rFonts w:ascii="Times New Roman" w:hAnsi="Times New Roman" w:cs="FreesiaUPC" w:hint="cs"/>
          <w:sz w:val="30"/>
          <w:szCs w:val="30"/>
          <w:cs/>
        </w:rPr>
        <w:t>การรายงานการฝ่าฝืนหรือไม่ปฏิบัติตามข้อบังคับว่าด้วยจรรยา ข้าราชการ ดังนี้</w:t>
      </w:r>
      <w:r>
        <w:rPr>
          <w:rFonts w:ascii="Times New Roman" w:hAnsi="Times New Roman" w:cs="FreesiaUPC"/>
          <w:sz w:val="30"/>
          <w:szCs w:val="30"/>
        </w:rPr>
        <w:t xml:space="preserve"> </w:t>
      </w:r>
    </w:p>
    <w:p w:rsidR="00C56620" w:rsidRPr="006F4641" w:rsidRDefault="006155AB" w:rsidP="00C56620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      </w:t>
      </w:r>
      <w:r w:rsidR="00292CFA">
        <w:rPr>
          <w:rFonts w:ascii="FreesiaUPC" w:hAnsi="FreesiaUPC" w:cs="FreesiaUPC" w:hint="cs"/>
          <w:sz w:val="30"/>
          <w:szCs w:val="30"/>
          <w:cs/>
        </w:rPr>
        <w:t xml:space="preserve">- </w:t>
      </w:r>
      <w:r>
        <w:rPr>
          <w:rFonts w:ascii="FreesiaUPC" w:hAnsi="FreesiaUPC" w:cs="FreesiaUPC" w:hint="cs"/>
          <w:sz w:val="30"/>
          <w:szCs w:val="30"/>
          <w:cs/>
        </w:rPr>
        <w:t xml:space="preserve">โทรศัพท์สายตรง 0 2245 3579 </w:t>
      </w:r>
      <w:r w:rsidR="00C56620" w:rsidRPr="006F4641">
        <w:rPr>
          <w:rFonts w:ascii="FreesiaUPC" w:hAnsi="FreesiaUPC" w:cs="FreesiaUPC" w:hint="cs"/>
          <w:sz w:val="30"/>
          <w:szCs w:val="30"/>
          <w:cs/>
        </w:rPr>
        <w:t>หรือ 0 22451707 ต่อ 1014</w:t>
      </w:r>
    </w:p>
    <w:p w:rsidR="00292CFA" w:rsidRDefault="00462FAE" w:rsidP="00C56620">
      <w:pPr>
        <w:rPr>
          <w:rFonts w:ascii="Times New Roman" w:hAnsi="Times New Roman" w:cs="FreesiaUPC"/>
          <w:spacing w:val="-12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ab/>
        <w:t xml:space="preserve">      </w:t>
      </w:r>
      <w:r w:rsidR="00292CFA">
        <w:rPr>
          <w:rFonts w:ascii="FreesiaUPC" w:hAnsi="FreesiaUPC" w:cs="FreesiaUPC" w:hint="cs"/>
          <w:sz w:val="30"/>
          <w:szCs w:val="30"/>
          <w:cs/>
        </w:rPr>
        <w:t xml:space="preserve">- </w:t>
      </w:r>
      <w:r w:rsidR="00C56620" w:rsidRPr="006F4641">
        <w:rPr>
          <w:rFonts w:ascii="FreesiaUPC" w:hAnsi="FreesiaUPC" w:cs="FreesiaUPC"/>
          <w:sz w:val="30"/>
          <w:szCs w:val="30"/>
        </w:rPr>
        <w:t>E-mail :</w:t>
      </w:r>
      <w:r w:rsidR="00C56620"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hyperlink r:id="rId8" w:history="1">
        <w:r w:rsidR="00C56620" w:rsidRPr="00207127">
          <w:rPr>
            <w:rStyle w:val="a6"/>
            <w:rFonts w:ascii="FreesiaUPC" w:hAnsi="FreesiaUPC" w:cs="FreesiaUPC"/>
            <w:color w:val="auto"/>
            <w:sz w:val="30"/>
            <w:szCs w:val="30"/>
            <w:u w:val="none"/>
          </w:rPr>
          <w:t>dsd_clean2552@hotmail.com</w:t>
        </w:r>
      </w:hyperlink>
    </w:p>
    <w:p w:rsidR="00C56620" w:rsidRPr="00292CFA" w:rsidRDefault="00C56620" w:rsidP="00C56620">
      <w:pPr>
        <w:rPr>
          <w:rFonts w:ascii="FreesiaUPC" w:hAnsi="FreesiaUPC" w:cs="FreesiaUPC" w:hint="cs"/>
          <w:sz w:val="30"/>
          <w:szCs w:val="30"/>
          <w:cs/>
        </w:rPr>
      </w:pPr>
      <w:r w:rsidRPr="006F4641">
        <w:rPr>
          <w:rFonts w:ascii="Times New Roman" w:hAnsi="Times New Roman" w:cs="FreesiaUPC"/>
          <w:spacing w:val="-12"/>
          <w:sz w:val="30"/>
          <w:szCs w:val="30"/>
        </w:rPr>
        <w:tab/>
      </w:r>
      <w:r w:rsidRPr="006F4641">
        <w:rPr>
          <w:rFonts w:ascii="Times New Roman" w:hAnsi="Times New Roman" w:cs="FreesiaUPC" w:hint="cs"/>
          <w:spacing w:val="-12"/>
          <w:sz w:val="30"/>
          <w:szCs w:val="30"/>
          <w:cs/>
        </w:rPr>
        <w:tab/>
      </w:r>
      <w:r w:rsidR="00462FAE">
        <w:rPr>
          <w:rFonts w:ascii="Times New Roman" w:hAnsi="Times New Roman" w:cs="FreesiaUPC" w:hint="cs"/>
          <w:spacing w:val="-12"/>
          <w:sz w:val="30"/>
          <w:szCs w:val="30"/>
          <w:cs/>
        </w:rPr>
        <w:t xml:space="preserve">       </w:t>
      </w:r>
      <w:r w:rsidR="00292CFA">
        <w:rPr>
          <w:rFonts w:ascii="FreesiaUPC" w:hAnsi="FreesiaUPC" w:cs="FreesiaUPC" w:hint="cs"/>
          <w:sz w:val="30"/>
          <w:szCs w:val="30"/>
          <w:cs/>
        </w:rPr>
        <w:t xml:space="preserve">- </w:t>
      </w:r>
      <w:r w:rsidR="002D5B37">
        <w:rPr>
          <w:rFonts w:ascii="FreesiaUPC" w:hAnsi="FreesiaUPC" w:cs="FreesiaUPC" w:hint="cs"/>
          <w:sz w:val="30"/>
          <w:szCs w:val="30"/>
          <w:cs/>
        </w:rPr>
        <w:t xml:space="preserve">กลุ่มงานคุ้มครองจริยธรรม </w:t>
      </w:r>
      <w:r w:rsidRPr="00292CFA">
        <w:rPr>
          <w:rFonts w:ascii="FreesiaUPC" w:hAnsi="FreesiaUPC" w:cs="FreesiaUPC" w:hint="cs"/>
          <w:sz w:val="30"/>
          <w:szCs w:val="30"/>
          <w:cs/>
        </w:rPr>
        <w:t>กรมพัฒนาฝีมือแรงงาน ถนน</w:t>
      </w:r>
      <w:r w:rsidR="002D5B37">
        <w:rPr>
          <w:rFonts w:ascii="FreesiaUPC" w:hAnsi="FreesiaUPC" w:cs="FreesiaUPC" w:hint="cs"/>
          <w:sz w:val="30"/>
          <w:szCs w:val="30"/>
          <w:cs/>
        </w:rPr>
        <w:t xml:space="preserve">       </w:t>
      </w:r>
      <w:r w:rsidRPr="00292CFA">
        <w:rPr>
          <w:rFonts w:ascii="FreesiaUPC" w:hAnsi="FreesiaUPC" w:cs="FreesiaUPC" w:hint="cs"/>
          <w:sz w:val="30"/>
          <w:szCs w:val="30"/>
          <w:cs/>
        </w:rPr>
        <w:t xml:space="preserve">มิตรไมตรี </w:t>
      </w:r>
      <w:r w:rsidR="00462FAE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292CFA">
        <w:rPr>
          <w:rFonts w:ascii="FreesiaUPC" w:hAnsi="FreesiaUPC" w:cs="FreesiaUPC" w:hint="cs"/>
          <w:sz w:val="30"/>
          <w:szCs w:val="30"/>
          <w:cs/>
        </w:rPr>
        <w:t xml:space="preserve">ดินแดง กทม. 10400        </w:t>
      </w: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540075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6155AB" w:rsidRDefault="006155AB" w:rsidP="006155AB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  <w:r w:rsidRPr="009F1D67">
        <w:rPr>
          <w:rFonts w:ascii="FreesiaUPC" w:hAnsi="FreesiaUPC" w:cs="FreesiaUPC" w:hint="cs"/>
          <w:sz w:val="30"/>
          <w:szCs w:val="30"/>
          <w:cs/>
        </w:rPr>
        <w:t>-</w:t>
      </w:r>
      <w:r w:rsidR="00E62551">
        <w:rPr>
          <w:rFonts w:ascii="FreesiaUPC" w:hAnsi="FreesiaUPC" w:cs="FreesiaUPC" w:hint="cs"/>
          <w:sz w:val="30"/>
          <w:szCs w:val="30"/>
          <w:cs/>
        </w:rPr>
        <w:t>6</w:t>
      </w:r>
      <w:r w:rsidRPr="009F1D67">
        <w:rPr>
          <w:rFonts w:ascii="FreesiaUPC" w:hAnsi="FreesiaUPC" w:cs="FreesiaUPC" w:hint="cs"/>
          <w:sz w:val="30"/>
          <w:szCs w:val="30"/>
          <w:cs/>
        </w:rPr>
        <w:t>-</w:t>
      </w:r>
    </w:p>
    <w:p w:rsidR="00976DB8" w:rsidRPr="006F4641" w:rsidRDefault="006D46D9" w:rsidP="00976DB8">
      <w:pPr>
        <w:rPr>
          <w:rFonts w:ascii="Times New Roman" w:hAnsi="Times New Roman" w:cs="FreesiaUPC"/>
          <w:b/>
          <w:bCs/>
          <w:sz w:val="30"/>
          <w:szCs w:val="30"/>
        </w:rPr>
      </w:pPr>
      <w:r>
        <w:rPr>
          <w:rFonts w:ascii="FreesiaUPC" w:hAnsi="FreesiaUPC" w:cs="FreesiaUPC"/>
          <w:b/>
          <w:bCs/>
          <w:sz w:val="30"/>
          <w:szCs w:val="30"/>
        </w:rPr>
        <w:t>5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.  กระบวนการดำเนินการเมื่อได้รับข้อร้องเรียน</w:t>
      </w:r>
    </w:p>
    <w:p w:rsidR="00976DB8" w:rsidRPr="006F4641" w:rsidRDefault="00976DB8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เมื่อได้รับแจ้งว่า พบหรือสงสัยพฤติกรรมการฝ่าฝืนหรือการไม่ปฏิบัติตามข้อบังคับว่าด้วยจรรยาข้าราชการของกรมพัฒนาฝีมือแรงงาน ให้ผู้บังคับบัญชา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 xml:space="preserve">ตรวจสอบข้อเท็จจริง </w:t>
      </w:r>
    </w:p>
    <w:p w:rsidR="00976DB8" w:rsidRPr="006F4641" w:rsidRDefault="00976DB8" w:rsidP="00976DB8">
      <w:pPr>
        <w:ind w:left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t>5.1 หากพบว่าไม่มีมูลให้ยุติเรื่อง</w:t>
      </w:r>
    </w:p>
    <w:p w:rsidR="00976DB8" w:rsidRPr="005A201B" w:rsidRDefault="00976DB8" w:rsidP="00976DB8">
      <w:pPr>
        <w:ind w:firstLine="720"/>
        <w:rPr>
          <w:rFonts w:ascii="Times New Roman" w:hAnsi="Times New Roman" w:cs="FreesiaUPC" w:hint="cs"/>
          <w:spacing w:val="-12"/>
          <w:sz w:val="30"/>
          <w:szCs w:val="30"/>
          <w:cs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t>5.2 หากพบว่าข้อเท็จจริงเป็นไปตามที่ได้รับแจ้งและเป็นการฝ่าฝืน</w:t>
      </w:r>
      <w:r w:rsidRPr="006F4641">
        <w:rPr>
          <w:rFonts w:ascii="FreesiaUPC" w:hAnsi="FreesiaUPC" w:cs="FreesiaUPC" w:hint="cs"/>
          <w:sz w:val="30"/>
          <w:szCs w:val="30"/>
          <w:cs/>
        </w:rPr>
        <w:t>ข้อบังคับว่าด้วยจรรยาข้าราชการ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กรม ให้ดำเนินการ</w:t>
      </w:r>
      <w:r w:rsidRPr="006F4641">
        <w:rPr>
          <w:rFonts w:ascii="FreesiaUPC" w:hAnsi="FreesiaUPC" w:cs="FreesiaUPC" w:hint="cs"/>
          <w:sz w:val="30"/>
          <w:szCs w:val="30"/>
          <w:cs/>
        </w:rPr>
        <w:t>ตักเตือน นำไปประกอบการพิจารณาแต่งตั้ง เลื่อนเงินเดือน เงินรางวัล หรือสั่งให้ได้รับการพัฒนา</w:t>
      </w:r>
      <w:r w:rsidRPr="005A201B">
        <w:rPr>
          <w:rFonts w:ascii="FreesiaUPC" w:hAnsi="FreesiaUPC" w:cs="FreesiaUPC" w:hint="cs"/>
          <w:spacing w:val="-12"/>
          <w:sz w:val="30"/>
          <w:szCs w:val="30"/>
          <w:cs/>
        </w:rPr>
        <w:t>ตามควรกับพฤติกรรมที่กระทำผู้</w:t>
      </w:r>
      <w:r w:rsidRPr="005A201B">
        <w:rPr>
          <w:rFonts w:ascii="Times New Roman" w:hAnsi="Times New Roman" w:cs="FreesiaUPC" w:hint="cs"/>
          <w:spacing w:val="-12"/>
          <w:sz w:val="30"/>
          <w:szCs w:val="30"/>
          <w:cs/>
        </w:rPr>
        <w:t>ฝ่าฝืน</w:t>
      </w:r>
      <w:r w:rsidRPr="005A201B">
        <w:rPr>
          <w:rFonts w:ascii="FreesiaUPC" w:hAnsi="FreesiaUPC" w:cs="FreesiaUPC" w:hint="cs"/>
          <w:spacing w:val="-12"/>
          <w:sz w:val="30"/>
          <w:szCs w:val="30"/>
          <w:cs/>
        </w:rPr>
        <w:t>หรือไม่ปฏิบัติตามข้อบังคับว่าด้วยจรรยาข้าราชการ</w:t>
      </w:r>
      <w:r w:rsidRPr="005A201B">
        <w:rPr>
          <w:rFonts w:ascii="Times New Roman" w:hAnsi="Times New Roman" w:cs="FreesiaUPC" w:hint="cs"/>
          <w:spacing w:val="-12"/>
          <w:sz w:val="30"/>
          <w:szCs w:val="30"/>
          <w:cs/>
        </w:rPr>
        <w:t xml:space="preserve"> และ</w:t>
      </w:r>
      <w:r w:rsidRPr="005A201B">
        <w:rPr>
          <w:rFonts w:ascii="FreesiaUPC" w:hAnsi="FreesiaUPC" w:cs="FreesiaUPC" w:hint="cs"/>
          <w:spacing w:val="-12"/>
          <w:sz w:val="30"/>
          <w:szCs w:val="30"/>
          <w:cs/>
        </w:rPr>
        <w:t>รายงานให้อธิบดีทราบ</w:t>
      </w:r>
    </w:p>
    <w:p w:rsidR="00976DB8" w:rsidRPr="005A201B" w:rsidRDefault="00976DB8" w:rsidP="00976DB8">
      <w:pPr>
        <w:ind w:firstLine="720"/>
        <w:rPr>
          <w:rFonts w:ascii="Calibri" w:hAnsi="Calibri" w:cs="FreesiaUPC"/>
          <w:sz w:val="30"/>
          <w:szCs w:val="30"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t>5.3 กรณีที่พบว่าการ</w:t>
      </w:r>
      <w:r w:rsidRPr="006F4641">
        <w:rPr>
          <w:rFonts w:ascii="FreesiaUPC" w:hAnsi="FreesiaUPC" w:cs="FreesiaUPC" w:hint="cs"/>
          <w:sz w:val="30"/>
          <w:szCs w:val="30"/>
          <w:cs/>
        </w:rPr>
        <w:t>ฝ่าฝืนข้อบังคับจรรยาเป็นความผิดวินัย ให้รายงานอธิบดีพิจารณา</w:t>
      </w:r>
    </w:p>
    <w:p w:rsidR="00976DB8" w:rsidRPr="006F4641" w:rsidRDefault="00976DB8" w:rsidP="00976DB8">
      <w:pPr>
        <w:tabs>
          <w:tab w:val="left" w:pos="1190"/>
        </w:tabs>
        <w:rPr>
          <w:rFonts w:ascii="Calibri" w:hAnsi="Calibri" w:cs="FreesiaUPC" w:hint="cs"/>
          <w:sz w:val="30"/>
          <w:szCs w:val="30"/>
          <w:cs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</w:r>
    </w:p>
    <w:p w:rsidR="005A1D8A" w:rsidRDefault="006D46D9" w:rsidP="00976DB8">
      <w:pPr>
        <w:tabs>
          <w:tab w:val="left" w:pos="1190"/>
        </w:tabs>
        <w:jc w:val="thaiDistribute"/>
        <w:rPr>
          <w:rFonts w:ascii="FreesiaUPC" w:hAnsi="FreesiaUPC" w:cs="FreesiaUPC" w:hint="cs"/>
          <w:b/>
          <w:bCs/>
          <w:sz w:val="30"/>
          <w:szCs w:val="30"/>
        </w:rPr>
      </w:pPr>
      <w:r>
        <w:rPr>
          <w:rFonts w:ascii="FreesiaUPC" w:hAnsi="FreesiaUPC" w:cs="FreesiaUPC" w:hint="cs"/>
          <w:b/>
          <w:bCs/>
          <w:sz w:val="30"/>
          <w:szCs w:val="30"/>
          <w:cs/>
        </w:rPr>
        <w:t>6</w:t>
      </w:r>
      <w:r w:rsidR="0058031F">
        <w:rPr>
          <w:rFonts w:ascii="FreesiaUPC" w:hAnsi="FreesiaUPC" w:cs="FreesiaUPC" w:hint="cs"/>
          <w:b/>
          <w:bCs/>
          <w:sz w:val="30"/>
          <w:szCs w:val="30"/>
          <w:cs/>
        </w:rPr>
        <w:t xml:space="preserve">.  </w:t>
      </w:r>
      <w:r w:rsidR="00976DB8" w:rsidRPr="006F4641">
        <w:rPr>
          <w:rFonts w:ascii="FreesiaUPC" w:hAnsi="FreesiaUPC" w:cs="FreesiaUPC" w:hint="cs"/>
          <w:b/>
          <w:bCs/>
          <w:sz w:val="30"/>
          <w:szCs w:val="30"/>
          <w:cs/>
        </w:rPr>
        <w:t>มาตรการคุ้มครอง  และบรรเทาความเสียหายให้กับผู้รายงาน ผู้ร้องเรียน หรือผู้ที่ให้ความร่วมมือ</w:t>
      </w:r>
      <w:r w:rsidR="00B80700" w:rsidRPr="006F4641">
        <w:rPr>
          <w:rFonts w:ascii="FreesiaUPC" w:hAnsi="FreesiaUPC" w:cs="FreesiaUPC" w:hint="cs"/>
          <w:b/>
          <w:bCs/>
          <w:sz w:val="30"/>
          <w:szCs w:val="30"/>
          <w:cs/>
        </w:rPr>
        <w:t>ในการรายงานการฝ่าฝืนหรือไม่ปฏิบัติตามข้อบังคับว่าด้วยจรรยา</w:t>
      </w:r>
    </w:p>
    <w:p w:rsidR="00976DB8" w:rsidRPr="006F4641" w:rsidRDefault="00976DB8" w:rsidP="00976DB8">
      <w:pPr>
        <w:tabs>
          <w:tab w:val="left" w:pos="1190"/>
        </w:tabs>
        <w:jc w:val="thaiDistribute"/>
        <w:rPr>
          <w:rFonts w:ascii="Times New Roman" w:hAnsi="Times New Roman" w:cs="FreesiaUPC"/>
          <w:b/>
          <w:bCs/>
          <w:sz w:val="30"/>
          <w:szCs w:val="30"/>
        </w:rPr>
      </w:pPr>
      <w:r w:rsidRPr="006F4641">
        <w:rPr>
          <w:rFonts w:ascii="FreesiaUPC" w:hAnsi="FreesiaUPC" w:cs="FreesiaUPC" w:hint="cs"/>
          <w:b/>
          <w:bCs/>
          <w:sz w:val="30"/>
          <w:szCs w:val="30"/>
          <w:cs/>
        </w:rPr>
        <w:t>ข้าราชการของกรมพัฒนาฝีมือแรงงาน</w:t>
      </w:r>
    </w:p>
    <w:p w:rsidR="00976DB8" w:rsidRPr="0058031F" w:rsidRDefault="00976DB8" w:rsidP="00976DB8">
      <w:pPr>
        <w:ind w:firstLine="720"/>
        <w:jc w:val="thaiDistribute"/>
        <w:rPr>
          <w:rFonts w:ascii="Times New Roman" w:hAnsi="Times New Roman" w:cs="FreesiaUPC" w:hint="cs"/>
          <w:sz w:val="30"/>
          <w:szCs w:val="30"/>
          <w:cs/>
        </w:rPr>
      </w:pPr>
      <w:r w:rsidRPr="0058031F">
        <w:rPr>
          <w:rFonts w:ascii="FreesiaUPC" w:hAnsi="FreesiaUPC" w:cs="FreesiaUPC" w:hint="cs"/>
          <w:sz w:val="30"/>
          <w:szCs w:val="30"/>
          <w:cs/>
        </w:rPr>
        <w:t>ผู้รายงาน ผู้ร้องเรียน หรือผู้ที่ให้ความร่วมมือในการตรวจสอบข้อเท็จจริง  จะได้รับความคุ้มครอง</w:t>
      </w:r>
      <w:r w:rsidRPr="0058031F">
        <w:rPr>
          <w:rFonts w:ascii="Times New Roman" w:hAnsi="Times New Roman" w:cs="FreesiaUPC" w:hint="cs"/>
          <w:sz w:val="30"/>
          <w:szCs w:val="30"/>
          <w:cs/>
        </w:rPr>
        <w:t>ดังนี้</w:t>
      </w:r>
    </w:p>
    <w:p w:rsidR="00976DB8" w:rsidRPr="006F4641" w:rsidRDefault="00976DB8" w:rsidP="00976DB8">
      <w:pPr>
        <w:ind w:firstLine="720"/>
        <w:rPr>
          <w:rFonts w:ascii="Calibri" w:hAnsi="Calibri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6.1</w:t>
      </w:r>
      <w:r w:rsidRPr="006F4641">
        <w:rPr>
          <w:rFonts w:ascii="FreesiaUPC" w:hAnsi="FreesiaUPC" w:cs="FreesiaUPC"/>
          <w:sz w:val="30"/>
          <w:szCs w:val="30"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>จะได้รับความคุ้มครอง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>มิให้ถูกกลั่นแกล้ง หรือถูกใช้อำนาจโดยไม่เป็นธรรม ตามประมวลจริยธรรมข้าราชการพลเรือน</w:t>
      </w:r>
      <w:r w:rsidRPr="006F4641">
        <w:rPr>
          <w:rFonts w:ascii="FreesiaUPC" w:hAnsi="FreesiaUPC" w:cs="FreesiaUPC"/>
          <w:sz w:val="30"/>
          <w:szCs w:val="30"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ab/>
      </w:r>
    </w:p>
    <w:p w:rsidR="00976DB8" w:rsidRPr="006F4641" w:rsidRDefault="00976DB8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6.2  </w:t>
      </w:r>
      <w:r w:rsidRPr="006F4641">
        <w:rPr>
          <w:rFonts w:ascii="FreesiaUPC" w:hAnsi="FreesiaUPC" w:cs="FreesiaUPC"/>
          <w:sz w:val="30"/>
          <w:szCs w:val="30"/>
          <w:cs/>
        </w:rPr>
        <w:t>ผู้บังคับบัญชาอาจใช้ดุลพินิจกันผู้ให้ข้อมูลดังกล่าวไว้เป็นพยาน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/>
          <w:sz w:val="30"/>
          <w:szCs w:val="30"/>
          <w:cs/>
        </w:rPr>
        <w:t>หรือพิจารณาลดโทษตามควรแก่กรณีได้ในกรณีที่ผู้นั้นอยู่ในฐานะที่ถูกกล่าวหาว่าร่วมกระทำ</w:t>
      </w:r>
      <w:r w:rsidRPr="006F4641">
        <w:rPr>
          <w:rFonts w:ascii="FreesiaUPC" w:hAnsi="FreesiaUPC" w:cs="FreesiaUPC" w:hint="cs"/>
          <w:sz w:val="30"/>
          <w:szCs w:val="30"/>
          <w:cs/>
        </w:rPr>
        <w:t>การฝ่าฝืนข้อบังคับจรรยา</w:t>
      </w:r>
      <w:r w:rsidRPr="006F4641">
        <w:rPr>
          <w:rFonts w:ascii="FreesiaUPC" w:hAnsi="FreesiaUPC" w:cs="FreesiaUPC"/>
          <w:sz w:val="30"/>
          <w:szCs w:val="30"/>
          <w:cs/>
        </w:rPr>
        <w:t>กับข้าราชการอื่น</w:t>
      </w:r>
    </w:p>
    <w:p w:rsidR="00976DB8" w:rsidRPr="006F4641" w:rsidRDefault="00976DB8" w:rsidP="00976DB8">
      <w:pPr>
        <w:ind w:firstLine="720"/>
        <w:rPr>
          <w:rFonts w:ascii="FreesiaUPC" w:hAnsi="FreesiaUPC" w:cs="FreesiaUPC" w:hint="cs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6.3  </w:t>
      </w:r>
      <w:r w:rsidRPr="006F4641">
        <w:rPr>
          <w:rFonts w:ascii="FreesiaUPC" w:hAnsi="FreesiaUPC" w:cs="FreesiaUPC"/>
          <w:sz w:val="30"/>
          <w:szCs w:val="30"/>
          <w:cs/>
        </w:rPr>
        <w:t>ผู้ที่ให้ข้อมูลหรือให้ถ้อยคำ</w:t>
      </w:r>
      <w:r w:rsidRPr="006F4641">
        <w:rPr>
          <w:rFonts w:ascii="FreesiaUPC" w:hAnsi="FreesiaUPC" w:cs="FreesiaUPC" w:hint="cs"/>
          <w:sz w:val="30"/>
          <w:szCs w:val="30"/>
          <w:cs/>
        </w:rPr>
        <w:t>จะได้รับการปกปิดชื่อ</w:t>
      </w:r>
    </w:p>
    <w:p w:rsidR="00976DB8" w:rsidRPr="006F4641" w:rsidRDefault="00976DB8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6.</w:t>
      </w:r>
      <w:r w:rsidR="006D46D9">
        <w:rPr>
          <w:rFonts w:ascii="FreesiaUPC" w:hAnsi="FreesiaUPC" w:cs="FreesiaUPC" w:hint="cs"/>
          <w:sz w:val="30"/>
          <w:szCs w:val="30"/>
          <w:cs/>
        </w:rPr>
        <w:t>4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511178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>ได้รับการคุ้มครองตาม</w:t>
      </w:r>
      <w:r w:rsidRPr="006F4641">
        <w:rPr>
          <w:rFonts w:ascii="FreesiaUPC" w:hAnsi="FreesiaUPC" w:cs="FreesiaUPC"/>
          <w:sz w:val="30"/>
          <w:szCs w:val="30"/>
        </w:rPr>
        <w:t xml:space="preserve"> </w:t>
      </w:r>
      <w:r w:rsidRPr="006F4641">
        <w:rPr>
          <w:rFonts w:ascii="FreesiaUPC" w:hAnsi="FreesiaUPC" w:cs="FreesiaUPC"/>
          <w:sz w:val="30"/>
          <w:szCs w:val="30"/>
          <w:cs/>
        </w:rPr>
        <w:t>กฎ</w:t>
      </w:r>
      <w:r w:rsidRPr="006F4641">
        <w:rPr>
          <w:rFonts w:ascii="FreesiaUPC" w:hAnsi="FreesiaUPC" w:cs="FreesiaUPC"/>
          <w:sz w:val="30"/>
          <w:szCs w:val="30"/>
        </w:rPr>
        <w:t xml:space="preserve"> </w:t>
      </w:r>
      <w:r w:rsidRPr="006F4641">
        <w:rPr>
          <w:rFonts w:ascii="FreesiaUPC" w:hAnsi="FreesiaUPC" w:cs="FreesiaUPC"/>
          <w:sz w:val="30"/>
          <w:szCs w:val="30"/>
          <w:cs/>
        </w:rPr>
        <w:t>ก</w:t>
      </w:r>
      <w:r w:rsidRPr="006F4641">
        <w:rPr>
          <w:rFonts w:ascii="FreesiaUPC" w:hAnsi="FreesiaUPC" w:cs="FreesiaUPC"/>
          <w:sz w:val="30"/>
          <w:szCs w:val="30"/>
        </w:rPr>
        <w:t>.</w:t>
      </w:r>
      <w:r w:rsidRPr="006F4641">
        <w:rPr>
          <w:rFonts w:ascii="FreesiaUPC" w:hAnsi="FreesiaUPC" w:cs="FreesiaUPC"/>
          <w:sz w:val="30"/>
          <w:szCs w:val="30"/>
          <w:cs/>
        </w:rPr>
        <w:t>พ</w:t>
      </w:r>
      <w:r w:rsidRPr="006F4641">
        <w:rPr>
          <w:rFonts w:ascii="FreesiaUPC" w:hAnsi="FreesiaUPC" w:cs="FreesiaUPC"/>
          <w:sz w:val="30"/>
          <w:szCs w:val="30"/>
        </w:rPr>
        <w:t>.</w:t>
      </w:r>
      <w:r w:rsidRPr="006F4641">
        <w:rPr>
          <w:rFonts w:ascii="FreesiaUPC" w:hAnsi="FreesiaUPC" w:cs="FreesiaUPC"/>
          <w:sz w:val="30"/>
          <w:szCs w:val="30"/>
          <w:cs/>
        </w:rPr>
        <w:t>ว่าด้วยการคุ้มครองพยาน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976DB8" w:rsidRPr="006F4641" w:rsidRDefault="00976DB8" w:rsidP="00976DB8">
      <w:pPr>
        <w:ind w:firstLine="720"/>
        <w:rPr>
          <w:rFonts w:ascii="Times New Roman" w:hAnsi="Times New Roman" w:cs="FreesiaUPC" w:hint="cs"/>
          <w:sz w:val="30"/>
          <w:szCs w:val="30"/>
          <w:cs/>
        </w:rPr>
      </w:pPr>
      <w:r w:rsidRPr="006F4641">
        <w:rPr>
          <w:rFonts w:ascii="Times New Roman" w:hAnsi="Times New Roman" w:cs="FreesiaUPC" w:hint="cs"/>
          <w:sz w:val="30"/>
          <w:szCs w:val="30"/>
          <w:cs/>
        </w:rPr>
        <w:lastRenderedPageBreak/>
        <w:t>6.</w:t>
      </w:r>
      <w:r w:rsidR="006D46D9">
        <w:rPr>
          <w:rFonts w:ascii="Times New Roman" w:hAnsi="Times New Roman" w:cs="FreesiaUPC" w:hint="cs"/>
          <w:sz w:val="30"/>
          <w:szCs w:val="30"/>
          <w:cs/>
        </w:rPr>
        <w:t>5</w:t>
      </w:r>
      <w:r w:rsidRPr="006F4641">
        <w:rPr>
          <w:rFonts w:ascii="Times New Roman" w:hAnsi="Times New Roman" w:cs="FreesiaUPC" w:hint="cs"/>
          <w:sz w:val="30"/>
          <w:szCs w:val="30"/>
          <w:cs/>
        </w:rPr>
        <w:t xml:space="preserve">  กรณีผู้ร้องเห็นว่าตนอาจจะไม่ปลอดภัย สามารถร้องขอให้กรมกำหนดมาตรการที่เหมาะสมในการคุ้มครอง</w:t>
      </w:r>
    </w:p>
    <w:p w:rsidR="00B00C8F" w:rsidRPr="006F4641" w:rsidRDefault="00B00C8F" w:rsidP="00B00C8F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6.</w:t>
      </w:r>
      <w:r>
        <w:rPr>
          <w:rFonts w:ascii="FreesiaUPC" w:hAnsi="FreesiaUPC" w:cs="FreesiaUPC" w:hint="cs"/>
          <w:sz w:val="30"/>
          <w:szCs w:val="30"/>
          <w:cs/>
        </w:rPr>
        <w:t>6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/>
          <w:sz w:val="30"/>
          <w:szCs w:val="30"/>
          <w:cs/>
        </w:rPr>
        <w:t>ผู้บังคับบัญชา</w:t>
      </w:r>
      <w:r w:rsidRPr="006F4641">
        <w:rPr>
          <w:rFonts w:ascii="FreesiaUPC" w:hAnsi="FreesiaUPC" w:cs="FreesiaUPC" w:hint="cs"/>
          <w:sz w:val="30"/>
          <w:szCs w:val="30"/>
          <w:cs/>
        </w:rPr>
        <w:t>นำไปประกอบการพิจารณาแต่งตั้ง เลื่อนเงินเดือน เงินรางวัล บำเห</w:t>
      </w:r>
      <w:r w:rsidRPr="006F4641">
        <w:rPr>
          <w:rFonts w:ascii="FreesiaUPC" w:hAnsi="FreesiaUPC" w:cs="FreesiaUPC"/>
          <w:sz w:val="30"/>
          <w:szCs w:val="30"/>
          <w:cs/>
        </w:rPr>
        <w:t>น็จความชอบเป็นกรณีพิเศษได้</w:t>
      </w:r>
    </w:p>
    <w:p w:rsidR="00B00C8F" w:rsidRPr="00B00C8F" w:rsidRDefault="00B00C8F" w:rsidP="00B00C8F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10"/>
          <w:szCs w:val="10"/>
        </w:rPr>
      </w:pPr>
    </w:p>
    <w:p w:rsidR="00976DB8" w:rsidRPr="006F4641" w:rsidRDefault="00976DB8" w:rsidP="00976DB8">
      <w:pPr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          </w:t>
      </w:r>
      <w:r w:rsidR="006F4641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>6.</w:t>
      </w:r>
      <w:r w:rsidR="006D46D9">
        <w:rPr>
          <w:rFonts w:ascii="FreesiaUPC" w:hAnsi="FreesiaUPC" w:cs="FreesiaUPC" w:hint="cs"/>
          <w:sz w:val="30"/>
          <w:szCs w:val="30"/>
          <w:cs/>
        </w:rPr>
        <w:t>7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 </w:t>
      </w:r>
      <w:r w:rsidRPr="006F4641">
        <w:rPr>
          <w:rFonts w:ascii="FreesiaUPC" w:hAnsi="FreesiaUPC" w:cs="FreesiaUPC"/>
          <w:sz w:val="30"/>
          <w:szCs w:val="30"/>
          <w:cs/>
        </w:rPr>
        <w:t>ผู้ที่ให้ข้อมูลหรือให้ถ้อยคำในฐานะพยานเป็นเท็จ</w:t>
      </w:r>
      <w:r w:rsidRPr="006F4641">
        <w:rPr>
          <w:rFonts w:ascii="FreesiaUPC" w:hAnsi="FreesiaUPC" w:cs="FreesiaUPC"/>
          <w:sz w:val="30"/>
          <w:szCs w:val="30"/>
        </w:rPr>
        <w:t xml:space="preserve"> </w:t>
      </w:r>
      <w:r w:rsidRPr="006F4641">
        <w:rPr>
          <w:rFonts w:ascii="FreesiaUPC" w:hAnsi="FreesiaUPC" w:cs="FreesiaUPC"/>
          <w:sz w:val="30"/>
          <w:szCs w:val="30"/>
          <w:cs/>
        </w:rPr>
        <w:t>ถือว่าผู้นั้นกระทำผิดวินัย</w:t>
      </w:r>
    </w:p>
    <w:p w:rsidR="001F25FF" w:rsidRDefault="001F25FF" w:rsidP="001F25FF">
      <w:pPr>
        <w:autoSpaceDE w:val="0"/>
        <w:autoSpaceDN w:val="0"/>
        <w:adjustRightInd w:val="0"/>
        <w:ind w:left="11" w:hanging="11"/>
        <w:jc w:val="center"/>
        <w:rPr>
          <w:rFonts w:ascii="Calibri" w:hAnsi="Calibri" w:cs="FreesiaUPC"/>
          <w:sz w:val="30"/>
          <w:szCs w:val="30"/>
        </w:rPr>
      </w:pPr>
      <w:r w:rsidRPr="009F1D67">
        <w:rPr>
          <w:rFonts w:ascii="FreesiaUPC" w:hAnsi="FreesiaUPC" w:cs="FreesiaUPC" w:hint="cs"/>
          <w:sz w:val="30"/>
          <w:szCs w:val="30"/>
          <w:cs/>
        </w:rPr>
        <w:t>-</w:t>
      </w:r>
      <w:r>
        <w:rPr>
          <w:rFonts w:ascii="Calibri" w:hAnsi="Calibri" w:cs="FreesiaUPC" w:hint="cs"/>
          <w:sz w:val="30"/>
          <w:szCs w:val="30"/>
          <w:cs/>
        </w:rPr>
        <w:t>7</w:t>
      </w:r>
      <w:r w:rsidRPr="009F1D67">
        <w:rPr>
          <w:rFonts w:ascii="FreesiaUPC" w:hAnsi="FreesiaUPC" w:cs="FreesiaUPC" w:hint="cs"/>
          <w:sz w:val="30"/>
          <w:szCs w:val="30"/>
          <w:cs/>
        </w:rPr>
        <w:t>-</w:t>
      </w:r>
    </w:p>
    <w:p w:rsidR="00976DB8" w:rsidRPr="006F4641" w:rsidRDefault="00976DB8" w:rsidP="00922159">
      <w:pPr>
        <w:jc w:val="center"/>
        <w:rPr>
          <w:rFonts w:ascii="Calibri" w:hAnsi="Calibri" w:cs="FreesiaUPC"/>
          <w:b/>
          <w:bCs/>
          <w:sz w:val="30"/>
          <w:szCs w:val="30"/>
        </w:rPr>
      </w:pPr>
    </w:p>
    <w:p w:rsidR="00976DB8" w:rsidRPr="006F4641" w:rsidRDefault="00976DB8" w:rsidP="00976DB8">
      <w:pPr>
        <w:rPr>
          <w:rFonts w:ascii="Times New Roman" w:hAnsi="Times New Roman" w:cs="FreesiaUPC"/>
          <w:b/>
          <w:bCs/>
          <w:sz w:val="30"/>
          <w:szCs w:val="30"/>
        </w:rPr>
      </w:pPr>
      <w:r w:rsidRPr="006F4641">
        <w:rPr>
          <w:rFonts w:ascii="FreesiaUPC" w:hAnsi="FreesiaUPC" w:cs="FreesiaUPC" w:hint="cs"/>
          <w:b/>
          <w:bCs/>
          <w:sz w:val="30"/>
          <w:szCs w:val="30"/>
          <w:cs/>
        </w:rPr>
        <w:t>7.  การกระทำที่เข้าข่ายผิดข้อบังคับว่าด้วยจรรยาข้าราชการกรมพัฒนาฝีมือแรงงาน</w:t>
      </w:r>
    </w:p>
    <w:p w:rsidR="00976DB8" w:rsidRPr="006F4641" w:rsidRDefault="00976DB8" w:rsidP="00976DB8">
      <w:pPr>
        <w:ind w:firstLine="720"/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>ข้าราชการ ลูกจ้าง และพนักงานราชการของกรมพัฒนาฝีมือแรงงานทุกคนมีหน้าที่ปฏิบัติตามและส่งเสริมให้ผู้อื่นปฏิบัติตามข้อบังคับว่าด้วยจรรยาข้าราชการของกรมพัฒนาฝีมือแรงงาน การกระทำต่อไปนี้เป็นการกระทำที่ผิดข้อบังคับว่าด้วยจรรยาข้าราชการกรมพัฒนาฝีมือแรงงาน</w:t>
      </w:r>
    </w:p>
    <w:p w:rsidR="00976DB8" w:rsidRPr="006F4641" w:rsidRDefault="00976DB8" w:rsidP="00976DB8">
      <w:pPr>
        <w:rPr>
          <w:rFonts w:ascii="FreesiaUPC" w:hAnsi="FreesiaUPC" w:cs="FreesiaUPC" w:hint="cs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  <w:t>7.1 ไม่ปฏิบัติตามข้อบังคับว่าด้วยจรรยาข้าราชการของกรมพัฒนาฝีมือแรงงาน</w:t>
      </w:r>
    </w:p>
    <w:p w:rsidR="00976DB8" w:rsidRPr="006F4641" w:rsidRDefault="00976DB8" w:rsidP="00976DB8">
      <w:pPr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  <w:t>7.2  แนะนำ ส่งเสริม หรือสนับสนุนให้ผู้อื่นไม่ปฏิบัติตามข้อบังคับว่าด้วยจรรยาข้าราชการของ</w:t>
      </w:r>
      <w:r w:rsidR="000A56CE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6F4641">
        <w:rPr>
          <w:rFonts w:ascii="FreesiaUPC" w:hAnsi="FreesiaUPC" w:cs="FreesiaUPC" w:hint="cs"/>
          <w:sz w:val="30"/>
          <w:szCs w:val="30"/>
          <w:cs/>
        </w:rPr>
        <w:t>กรมพัฒนาฝีมือแรงงาน</w:t>
      </w:r>
    </w:p>
    <w:p w:rsidR="00976DB8" w:rsidRDefault="00976DB8" w:rsidP="00976DB8">
      <w:pPr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  <w:t>7.3 ละเลย เพิกเฉยเมื่อพบเห็นการฝ่าฝืนหรือการไม่ปฏิบัติตามข้อบังคับว่าด้วยจรรยาข้าราชการของกรมพัฒนาฝีมือแรงงานในกรณีที่ตนทราบหรือควรทราบ เนื่องจากเกี่ยวข้องกับงานภายใต้ความรับผิดชอบของตน</w:t>
      </w:r>
    </w:p>
    <w:p w:rsidR="00976DB8" w:rsidRPr="006F4641" w:rsidRDefault="00976DB8" w:rsidP="00976DB8">
      <w:pPr>
        <w:rPr>
          <w:rFonts w:ascii="Calibri" w:hAnsi="Calibri" w:cs="FreesiaUPC" w:hint="cs"/>
          <w:sz w:val="30"/>
          <w:szCs w:val="30"/>
          <w:cs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  <w:t>7.4 ไม่ให้ความร่วมมือหรือขัดขวางการสืบสวน สอบสวนข้อเท็จจริงที่อ้างว่าได้มีการฝ่าฝืนหรือการไม่ปฏิบัติตามข้อบังคับว่าด้วยจรรยาข้าราชการกรมพัฒนาฝีมือแรงงาน</w:t>
      </w:r>
    </w:p>
    <w:p w:rsidR="00976DB8" w:rsidRPr="006F4641" w:rsidRDefault="00976DB8" w:rsidP="00976DB8">
      <w:pPr>
        <w:rPr>
          <w:rFonts w:ascii="Times New Roman" w:hAnsi="Times New Roman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ab/>
        <w:t>7.5 การกระทำอันไม่เป็นธรรมต่อผู้อื่น เนื่องจากการที่ผู้นั้นรายงานการไม่ปฏิบัติตามข้อบังคับว่าด้วยจรรยาข้าราชการกรมพัฒนาฝีมือแรงงาน</w:t>
      </w:r>
    </w:p>
    <w:p w:rsidR="00B00C8F" w:rsidRDefault="00B00C8F" w:rsidP="00B00C8F">
      <w:pPr>
        <w:jc w:val="thaiDistribute"/>
        <w:rPr>
          <w:rFonts w:ascii="FreesiaUPC" w:hAnsi="FreesiaUPC" w:cs="FreesiaUPC" w:hint="cs"/>
          <w:b/>
          <w:bCs/>
          <w:sz w:val="30"/>
          <w:szCs w:val="30"/>
        </w:rPr>
      </w:pPr>
    </w:p>
    <w:p w:rsidR="00B00C8F" w:rsidRPr="006F4641" w:rsidRDefault="00B00C8F" w:rsidP="00B00C8F">
      <w:pPr>
        <w:jc w:val="thaiDistribute"/>
        <w:rPr>
          <w:rFonts w:ascii="FreesiaUPC" w:hAnsi="FreesiaUPC" w:cs="FreesiaUPC" w:hint="cs"/>
          <w:b/>
          <w:bCs/>
          <w:sz w:val="30"/>
          <w:szCs w:val="30"/>
        </w:rPr>
      </w:pPr>
      <w:r w:rsidRPr="006F4641">
        <w:rPr>
          <w:rFonts w:ascii="FreesiaUPC" w:hAnsi="FreesiaUPC" w:cs="FreesiaUPC" w:hint="cs"/>
          <w:b/>
          <w:bCs/>
          <w:sz w:val="30"/>
          <w:szCs w:val="30"/>
          <w:cs/>
        </w:rPr>
        <w:t>8.  ความรับผิดผู้</w:t>
      </w:r>
      <w:r w:rsidRPr="006F4641">
        <w:rPr>
          <w:rFonts w:ascii="Times New Roman" w:hAnsi="Times New Roman" w:cs="FreesiaUPC" w:hint="cs"/>
          <w:b/>
          <w:bCs/>
          <w:sz w:val="30"/>
          <w:szCs w:val="30"/>
          <w:cs/>
        </w:rPr>
        <w:t>ฝ่าฝืน</w:t>
      </w:r>
      <w:r w:rsidRPr="006F4641">
        <w:rPr>
          <w:rFonts w:ascii="FreesiaUPC" w:hAnsi="FreesiaUPC" w:cs="FreesiaUPC" w:hint="cs"/>
          <w:b/>
          <w:bCs/>
          <w:sz w:val="30"/>
          <w:szCs w:val="30"/>
          <w:cs/>
        </w:rPr>
        <w:t>หรือไม่ปฏิบัติตามข้อบังคับว่าด้วยจรรยาข้าราชการ</w:t>
      </w:r>
    </w:p>
    <w:p w:rsidR="00B00C8F" w:rsidRPr="006F4641" w:rsidRDefault="0055281A" w:rsidP="00B00C8F">
      <w:pPr>
        <w:jc w:val="thaiDistribute"/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</w:r>
      <w:r w:rsidR="00B00C8F" w:rsidRPr="006F4641">
        <w:rPr>
          <w:rFonts w:ascii="FreesiaUPC" w:hAnsi="FreesiaUPC" w:cs="FreesiaUPC" w:hint="cs"/>
          <w:sz w:val="30"/>
          <w:szCs w:val="30"/>
          <w:cs/>
        </w:rPr>
        <w:t>การ</w:t>
      </w:r>
      <w:r w:rsidR="00B00C8F" w:rsidRPr="006F4641">
        <w:rPr>
          <w:rFonts w:ascii="Times New Roman" w:hAnsi="Times New Roman" w:cs="FreesiaUPC" w:hint="cs"/>
          <w:sz w:val="30"/>
          <w:szCs w:val="30"/>
          <w:cs/>
        </w:rPr>
        <w:t>ฝ่าฝืน</w:t>
      </w:r>
      <w:r w:rsidR="00B00C8F" w:rsidRPr="006F4641">
        <w:rPr>
          <w:rFonts w:ascii="FreesiaUPC" w:hAnsi="FreesiaUPC" w:cs="FreesiaUPC" w:hint="cs"/>
          <w:sz w:val="30"/>
          <w:szCs w:val="30"/>
          <w:cs/>
        </w:rPr>
        <w:t xml:space="preserve">หรือไม่ปฏิบัติตามข้อบังคับว่าด้วยจรรยาข้าราชการ มีทั้งที่เป็นความผิดวินัยและไม่เป็นความผิดทางวินัย </w:t>
      </w:r>
    </w:p>
    <w:p w:rsidR="00B00C8F" w:rsidRPr="006F4641" w:rsidRDefault="00B00C8F" w:rsidP="00B00C8F">
      <w:pPr>
        <w:jc w:val="thaiDistribute"/>
        <w:rPr>
          <w:rFonts w:ascii="Calibri" w:hAnsi="Calibri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t xml:space="preserve">           </w:t>
      </w:r>
      <w:r>
        <w:rPr>
          <w:rFonts w:ascii="FreesiaUPC" w:hAnsi="FreesiaUPC" w:cs="FreesiaUPC" w:hint="cs"/>
          <w:sz w:val="30"/>
          <w:szCs w:val="30"/>
          <w:cs/>
        </w:rPr>
        <w:t>8.1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กรณีฝ่าฝืนหรือไม่ปฏิบัติตามข</w:t>
      </w:r>
      <w:r>
        <w:rPr>
          <w:rFonts w:ascii="FreesiaUPC" w:hAnsi="FreesiaUPC" w:cs="FreesiaUPC" w:hint="cs"/>
          <w:sz w:val="30"/>
          <w:szCs w:val="30"/>
          <w:cs/>
        </w:rPr>
        <w:t>้อบังคับว่าด้วยจรรยาข้าราชการ ที่</w:t>
      </w:r>
      <w:r w:rsidR="00462FAE">
        <w:rPr>
          <w:rFonts w:ascii="FreesiaUPC" w:hAnsi="FreesiaUPC" w:cs="FreesiaUPC" w:hint="cs"/>
          <w:sz w:val="30"/>
          <w:szCs w:val="30"/>
          <w:cs/>
        </w:rPr>
        <w:t>ไม่เป็นความผิดทางวินัย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จะได้รับการพิจารณาตักเตือน นำไปประกอบการพิจารณาแต่งตั้ง เลื่อนเงินเดือน เงินรางวัล หรือสั่งให้ได้รับการพัฒนาได้  </w:t>
      </w:r>
    </w:p>
    <w:p w:rsidR="00B00C8F" w:rsidRPr="006F4641" w:rsidRDefault="00B00C8F" w:rsidP="00B00C8F">
      <w:pPr>
        <w:jc w:val="thaiDistribute"/>
        <w:rPr>
          <w:rFonts w:ascii="Calibri" w:hAnsi="Calibri" w:cs="FreesiaUPC"/>
          <w:sz w:val="30"/>
          <w:szCs w:val="30"/>
        </w:rPr>
      </w:pPr>
      <w:r w:rsidRPr="006F4641">
        <w:rPr>
          <w:rFonts w:ascii="FreesiaUPC" w:hAnsi="FreesiaUPC" w:cs="FreesiaUPC" w:hint="cs"/>
          <w:sz w:val="30"/>
          <w:szCs w:val="30"/>
          <w:cs/>
        </w:rPr>
        <w:lastRenderedPageBreak/>
        <w:t xml:space="preserve">           </w:t>
      </w:r>
      <w:r>
        <w:rPr>
          <w:rFonts w:ascii="FreesiaUPC" w:hAnsi="FreesiaUPC" w:cs="FreesiaUPC" w:hint="cs"/>
          <w:sz w:val="30"/>
          <w:szCs w:val="30"/>
          <w:cs/>
        </w:rPr>
        <w:t>8.2</w:t>
      </w:r>
      <w:r w:rsidRPr="006F4641">
        <w:rPr>
          <w:rFonts w:ascii="FreesiaUPC" w:hAnsi="FreesiaUPC" w:cs="FreesiaUPC" w:hint="cs"/>
          <w:sz w:val="30"/>
          <w:szCs w:val="30"/>
          <w:cs/>
        </w:rPr>
        <w:t xml:space="preserve"> กรณีฝ่าฝืนหรือไม่ปฏิบัติตามข้อบังคับว่าด้วยจรรยาข้าราชการ ที่เป็นความผิดทางวินัย จะต้องถูกลงโทษทางวินัยด้วย </w:t>
      </w:r>
    </w:p>
    <w:p w:rsidR="008B0085" w:rsidRDefault="008B0085" w:rsidP="00765C94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13BB8" w:rsidRDefault="00B13BB8" w:rsidP="00765C94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13BB8" w:rsidRDefault="00B13BB8" w:rsidP="00765C94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B00C8F" w:rsidRDefault="00B00C8F" w:rsidP="00765C94">
      <w:pPr>
        <w:autoSpaceDE w:val="0"/>
        <w:autoSpaceDN w:val="0"/>
        <w:adjustRightInd w:val="0"/>
        <w:ind w:left="11" w:hanging="11"/>
        <w:jc w:val="center"/>
        <w:rPr>
          <w:rFonts w:ascii="FreesiaUPC" w:hAnsi="FreesiaUPC" w:cs="FreesiaUPC" w:hint="cs"/>
          <w:sz w:val="30"/>
          <w:szCs w:val="30"/>
        </w:rPr>
      </w:pPr>
    </w:p>
    <w:p w:rsidR="00922159" w:rsidRPr="004152C2" w:rsidRDefault="00922159" w:rsidP="00922159">
      <w:pPr>
        <w:jc w:val="center"/>
        <w:rPr>
          <w:rFonts w:ascii="Times New Roman" w:hAnsi="Times New Roman" w:cs="FreesiaUPC" w:hint="cs"/>
          <w:b/>
          <w:bCs/>
          <w:sz w:val="36"/>
          <w:szCs w:val="36"/>
          <w:cs/>
        </w:rPr>
      </w:pPr>
      <w:r w:rsidRPr="004152C2">
        <w:rPr>
          <w:rFonts w:ascii="FreesiaUPC" w:hAnsi="FreesiaUPC" w:cs="FreesiaUPC" w:hint="cs"/>
          <w:b/>
          <w:bCs/>
          <w:sz w:val="36"/>
          <w:szCs w:val="36"/>
          <w:cs/>
        </w:rPr>
        <w:t>ข้อพึงปฏิบัติ</w:t>
      </w:r>
      <w:r w:rsidR="00AF09D5" w:rsidRPr="004152C2">
        <w:rPr>
          <w:rFonts w:ascii="Times New Roman" w:hAnsi="Times New Roman" w:cs="FreesiaUPC" w:hint="cs"/>
          <w:b/>
          <w:bCs/>
          <w:sz w:val="36"/>
          <w:szCs w:val="36"/>
          <w:cs/>
        </w:rPr>
        <w:t>ตามจรรยาข้าราชการกรมพัฒนาฝีมือแรงงาน</w:t>
      </w:r>
    </w:p>
    <w:p w:rsidR="000A2944" w:rsidRPr="00B00C8F" w:rsidRDefault="000A2944" w:rsidP="00922159">
      <w:pPr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:rsidR="00E312D3" w:rsidRPr="00207127" w:rsidRDefault="00E312D3" w:rsidP="00E312D3">
      <w:pPr>
        <w:jc w:val="center"/>
        <w:rPr>
          <w:rFonts w:ascii="Calibri" w:hAnsi="Calibri" w:cs="FreesiaUPC"/>
          <w:b/>
          <w:bCs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ข้อ 1 การยึดมั่นและยืนหยัดทำในสิ่งที่ถูกต้อง</w:t>
      </w:r>
    </w:p>
    <w:p w:rsidR="00E312D3" w:rsidRPr="00207127" w:rsidRDefault="00E312D3" w:rsidP="00E312D3">
      <w:pPr>
        <w:rPr>
          <w:rFonts w:ascii="Calibri" w:hAnsi="Calibri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1.1  กล้าตัดสินใจที่จะปฏิบัติหน้าที่อย่างมีเหตุผล</w:t>
      </w:r>
    </w:p>
    <w:p w:rsidR="00E312D3" w:rsidRPr="00207127" w:rsidRDefault="00E312D3" w:rsidP="00E312D3">
      <w:pPr>
        <w:rPr>
          <w:rFonts w:ascii="Calibri" w:hAnsi="Calibri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1.2  ทักท้วง เมื่อพบว่ามีการกระทำในสิ่งที่ไม่ถูกต้อง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สาระสำคัญ</w:t>
      </w:r>
      <w:r w:rsidRPr="004152C2">
        <w:rPr>
          <w:rFonts w:ascii="FreesiaUPC" w:hAnsi="FreesiaUPC" w:cs="FreesiaUPC"/>
          <w:sz w:val="30"/>
          <w:szCs w:val="30"/>
          <w:u w:val="single"/>
        </w:rPr>
        <w:t xml:space="preserve"> </w:t>
      </w:r>
      <w:r w:rsidRPr="004152C2">
        <w:rPr>
          <w:rFonts w:ascii="FreesiaUPC" w:hAnsi="FreesiaUPC" w:cs="FreesiaUPC"/>
          <w:sz w:val="30"/>
          <w:szCs w:val="30"/>
        </w:rPr>
        <w:t xml:space="preserve"> </w:t>
      </w:r>
      <w:r w:rsidRPr="004152C2">
        <w:rPr>
          <w:rFonts w:ascii="FreesiaUPC" w:hAnsi="FreesiaUPC" w:cs="FreesiaUPC" w:hint="cs"/>
          <w:sz w:val="30"/>
          <w:szCs w:val="30"/>
          <w:cs/>
        </w:rPr>
        <w:t>ข้าราชการกรมพัฒนาฝีมือแรงงานพึงยึดมั่นในระบบคุณธรรม ปฏิบัติหน้าที่ตามกรอบนโยบายด้วยความถูกต้องตามหลักวิชาการ กฎหมาย รวมทั้งปฏิบัติตนตามค่านิยมของกรมพัฒนาฝีมือแรงงาน ด้วยความภาคภูมิใจ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แนวทางปฏิบัติ</w:t>
      </w:r>
    </w:p>
    <w:p w:rsidR="00E312D3" w:rsidRPr="00B00C8F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1. พึงปฏิบัติหน้าที่โดยยึดถือความถูกต้องตามหลักวิชาการ กฎหมาย และกรอบนโยบาย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2. ตัดสินใจและกระทำการใด ๆ บนพื้นฐานของหลักการ กฎหมาย กฎเกณฑ์ เหตุผล อันชอบธรรม</w:t>
      </w:r>
    </w:p>
    <w:p w:rsidR="00E312D3" w:rsidRPr="00EF7787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3. แก้ไขปัญหา ข้อขัดแย้ง โดยยึดถือประโยชน์ของรัฐ บนพื้นฐานของกฎหมาย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4. ยึดถือและปฏิบัติตนตามขนบธรรมเนียมประเพณีที่ดีงามของสังคมไทย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การไม่ยึดถือหรือคำนึงถึงหลักวิชาการ ความถูกต้องและกรอบนโยบายในการปฏิบัติงาน</w:t>
      </w:r>
    </w:p>
    <w:p w:rsidR="00E312D3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ในการตัดสินใจ แก้ไขปัญหาหรือข้อขัดแย้งในการปฏิบัติงาน โดยควรจะยึดถือประโยชน์ของรัฐ</w:t>
      </w:r>
    </w:p>
    <w:p w:rsidR="00EF7787" w:rsidRPr="00EF7787" w:rsidRDefault="00EF7787" w:rsidP="00E312D3">
      <w:pPr>
        <w:ind w:firstLine="720"/>
        <w:rPr>
          <w:rFonts w:ascii="Calibri" w:hAnsi="Calibri" w:cs="FreesiaUPC"/>
          <w:sz w:val="30"/>
          <w:szCs w:val="30"/>
        </w:rPr>
      </w:pPr>
    </w:p>
    <w:p w:rsidR="00E312D3" w:rsidRPr="00157724" w:rsidRDefault="00E312D3" w:rsidP="00E312D3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157724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157724" w:rsidRDefault="00E312D3" w:rsidP="000408C2">
      <w:pPr>
        <w:tabs>
          <w:tab w:val="left" w:pos="6970"/>
        </w:tabs>
      </w:pPr>
      <w:r w:rsidRPr="00157724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0408C2" w:rsidRDefault="000408C2" w:rsidP="005F0474">
      <w:pPr>
        <w:rPr>
          <w:rFonts w:cs="FreesiaUPC"/>
          <w:sz w:val="30"/>
          <w:szCs w:val="30"/>
        </w:rPr>
      </w:pPr>
      <w:r>
        <w:rPr>
          <w:rFonts w:hint="cs"/>
          <w:noProof/>
        </w:rPr>
        <w:lastRenderedPageBreak/>
        <w:pict>
          <v:roundrect id="_x0000_s1042" style="position:absolute;margin-left:-8.95pt;margin-top:12pt;width:387.45pt;height:63.75pt;z-index:-251667456" arcsize="10923f"/>
        </w:pict>
      </w:r>
    </w:p>
    <w:p w:rsidR="000408C2" w:rsidRPr="00B24160" w:rsidRDefault="000F0461" w:rsidP="000408C2">
      <w:pPr>
        <w:rPr>
          <w:rFonts w:cs="FreesiaUPC"/>
          <w:sz w:val="30"/>
          <w:szCs w:val="30"/>
        </w:rPr>
      </w:pPr>
      <w:r>
        <w:rPr>
          <w:rFonts w:cs="FreesiaUPC" w:hint="cs"/>
          <w:sz w:val="30"/>
          <w:szCs w:val="30"/>
          <w:cs/>
        </w:rPr>
        <w:t xml:space="preserve">1. </w:t>
      </w:r>
      <w:r w:rsidR="000408C2" w:rsidRPr="000408C2">
        <w:rPr>
          <w:rFonts w:cs="FreesiaUPC" w:hint="cs"/>
          <w:sz w:val="30"/>
          <w:szCs w:val="30"/>
          <w:cs/>
        </w:rPr>
        <w:t>เจ้าหน้าที่ของ</w:t>
      </w:r>
      <w:r w:rsidR="00C04A62">
        <w:rPr>
          <w:rFonts w:cs="FreesiaUPC" w:hint="cs"/>
          <w:sz w:val="30"/>
          <w:szCs w:val="30"/>
          <w:cs/>
        </w:rPr>
        <w:t>สถาบันพัฒนาฝีมือแรงงาน</w:t>
      </w:r>
      <w:r w:rsidR="000408C2" w:rsidRPr="000408C2">
        <w:rPr>
          <w:rFonts w:cs="FreesiaUPC" w:hint="cs"/>
          <w:sz w:val="30"/>
          <w:szCs w:val="30"/>
          <w:cs/>
        </w:rPr>
        <w:t>ท่านหนึ่ง ได้รับการแต่งตั้งให้เป็นกรรมการตรวจรับพัสดุและได้ทำการตรวจรับ แต่ปรากฏว่ามีการส่งพัสดุไม่ตรงรายการและไม่เป็นประโยชน์ต่อทางราชการ แต่คณะกรรมการ</w:t>
      </w:r>
      <w:r w:rsidR="000408C2">
        <w:rPr>
          <w:rFonts w:cs="FreesiaUPC" w:hint="cs"/>
          <w:sz w:val="30"/>
          <w:szCs w:val="30"/>
          <w:cs/>
        </w:rPr>
        <w:t xml:space="preserve">  </w:t>
      </w:r>
      <w:r w:rsidR="000408C2" w:rsidRPr="000408C2">
        <w:rPr>
          <w:rFonts w:cs="FreesiaUPC" w:hint="cs"/>
          <w:sz w:val="30"/>
          <w:szCs w:val="30"/>
          <w:cs/>
        </w:rPr>
        <w:t>ท่านอื่นๆยอมลงลายมือชื่อตรวจรับ</w:t>
      </w:r>
    </w:p>
    <w:p w:rsidR="000408C2" w:rsidRPr="000408C2" w:rsidRDefault="000408C2" w:rsidP="00E312D3">
      <w:pPr>
        <w:rPr>
          <w:rFonts w:ascii="FreesiaUPC" w:hAnsi="FreesiaUPC" w:cs="FreesiaUPC" w:hint="cs"/>
          <w:i/>
          <w:iCs/>
          <w:color w:val="FF0000"/>
          <w:sz w:val="16"/>
          <w:szCs w:val="16"/>
        </w:rPr>
      </w:pPr>
    </w:p>
    <w:p w:rsidR="00B00C8F" w:rsidRPr="00A21F7E" w:rsidRDefault="00E312D3" w:rsidP="00E312D3">
      <w:pPr>
        <w:rPr>
          <w:rFonts w:ascii="Calibri" w:hAnsi="Calibri" w:cs="FreesiaUPC"/>
          <w:b/>
          <w:bCs/>
          <w:sz w:val="30"/>
          <w:szCs w:val="30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cs/>
        </w:rPr>
        <w:tab/>
      </w:r>
    </w:p>
    <w:p w:rsidR="00B00C8F" w:rsidRDefault="00B00C8F" w:rsidP="00E312D3">
      <w:pPr>
        <w:rPr>
          <w:rFonts w:ascii="FreesiaUPC" w:hAnsi="FreesiaUPC" w:cs="FreesiaUPC" w:hint="cs"/>
          <w:b/>
          <w:bCs/>
          <w:sz w:val="30"/>
          <w:szCs w:val="30"/>
        </w:rPr>
      </w:pPr>
    </w:p>
    <w:p w:rsidR="00B00C8F" w:rsidRDefault="00B00C8F" w:rsidP="00B00C8F">
      <w:pPr>
        <w:jc w:val="center"/>
        <w:rPr>
          <w:rFonts w:ascii="Calibri" w:hAnsi="Calibri" w:cs="FreesiaUPC"/>
          <w:sz w:val="30"/>
          <w:szCs w:val="30"/>
        </w:rPr>
      </w:pPr>
      <w:r w:rsidRPr="009F1D67">
        <w:rPr>
          <w:rFonts w:ascii="FreesiaUPC" w:hAnsi="FreesiaUPC" w:cs="FreesiaUPC" w:hint="cs"/>
          <w:sz w:val="30"/>
          <w:szCs w:val="30"/>
          <w:cs/>
        </w:rPr>
        <w:t>-</w:t>
      </w:r>
      <w:r w:rsidR="00E62551">
        <w:rPr>
          <w:rFonts w:ascii="FreesiaUPC" w:hAnsi="FreesiaUPC" w:cs="FreesiaUPC" w:hint="cs"/>
          <w:sz w:val="30"/>
          <w:szCs w:val="30"/>
          <w:cs/>
        </w:rPr>
        <w:t>9</w:t>
      </w:r>
      <w:r w:rsidRPr="009F1D67">
        <w:rPr>
          <w:rFonts w:ascii="FreesiaUPC" w:hAnsi="FreesiaUPC" w:cs="FreesiaUPC" w:hint="cs"/>
          <w:sz w:val="30"/>
          <w:szCs w:val="30"/>
          <w:cs/>
        </w:rPr>
        <w:t>-</w:t>
      </w:r>
    </w:p>
    <w:p w:rsidR="00B00C8F" w:rsidRDefault="00B00C8F" w:rsidP="00B00C8F">
      <w:pPr>
        <w:jc w:val="center"/>
        <w:rPr>
          <w:rFonts w:ascii="Calibri" w:hAnsi="Calibri" w:cs="FreesiaUPC"/>
          <w:sz w:val="30"/>
          <w:szCs w:val="30"/>
        </w:rPr>
      </w:pPr>
    </w:p>
    <w:p w:rsidR="00B00C8F" w:rsidRPr="009F1D67" w:rsidRDefault="00B00C8F" w:rsidP="00B00C8F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0408C2" w:rsidRDefault="00E312D3" w:rsidP="00E312D3">
      <w:pPr>
        <w:rPr>
          <w:rFonts w:ascii="FreesiaUPC" w:hAnsi="FreesiaUPC" w:cs="FreesiaUPC"/>
          <w:sz w:val="30"/>
          <w:szCs w:val="30"/>
        </w:rPr>
      </w:pPr>
      <w:r w:rsidRPr="000408C2">
        <w:rPr>
          <w:rFonts w:ascii="FreesiaUPC" w:hAnsi="FreesiaUPC" w:cs="FreesiaUPC" w:hint="cs"/>
          <w:i/>
          <w:iCs/>
          <w:sz w:val="30"/>
          <w:szCs w:val="30"/>
          <w:cs/>
        </w:rPr>
        <w:tab/>
      </w:r>
      <w:r w:rsidRPr="000408C2">
        <w:rPr>
          <w:rFonts w:ascii="FreesiaUPC" w:hAnsi="FreesiaUPC" w:cs="FreesiaUPC" w:hint="cs"/>
          <w:sz w:val="30"/>
          <w:szCs w:val="30"/>
          <w:cs/>
        </w:rPr>
        <w:t>ไม่ตรวจรับ และต้องรายงานผลให้ผู้บังคับบัญชาทราบเพื่อให้คณะกรรมการท่านอื่นๆได้เข้าใจหลักปฏิบัติให้ถูกต้องตามกฎหมาย</w:t>
      </w:r>
    </w:p>
    <w:p w:rsidR="004152C2" w:rsidRDefault="004152C2" w:rsidP="00E312D3">
      <w:pPr>
        <w:rPr>
          <w:rFonts w:ascii="Times New Roman" w:hAnsi="Times New Roman" w:cs="FreesiaUPC"/>
          <w:color w:val="FF0000"/>
          <w:sz w:val="30"/>
          <w:szCs w:val="30"/>
        </w:rPr>
      </w:pPr>
    </w:p>
    <w:p w:rsidR="00E312D3" w:rsidRPr="000408C2" w:rsidRDefault="00E312D3" w:rsidP="00E312D3">
      <w:pPr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E312D3" w:rsidRPr="00EF7787" w:rsidRDefault="00E312D3" w:rsidP="00E312D3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0408C2" w:rsidRPr="00EF7787" w:rsidRDefault="00B00C8F" w:rsidP="00E312D3">
      <w:pPr>
        <w:rPr>
          <w:rFonts w:ascii="FreesiaUPC" w:hAnsi="FreesiaUPC" w:cs="FreesiaUPC" w:hint="cs"/>
          <w:color w:val="FF0000"/>
          <w:sz w:val="20"/>
          <w:szCs w:val="20"/>
        </w:rPr>
      </w:pPr>
      <w:r w:rsidRPr="00EF7787">
        <w:rPr>
          <w:rFonts w:ascii="FreesiaUPC" w:hAnsi="FreesiaUPC" w:cs="FreesiaUPC" w:hint="cs"/>
          <w:noProof/>
          <w:color w:val="FF0000"/>
          <w:sz w:val="20"/>
          <w:szCs w:val="20"/>
        </w:rPr>
        <w:pict>
          <v:roundrect id="_x0000_s1043" style="position:absolute;margin-left:-6.5pt;margin-top:8.65pt;width:392pt;height:61.15pt;z-index:-251666432" arcsize="10923f"/>
        </w:pict>
      </w:r>
    </w:p>
    <w:p w:rsidR="000408C2" w:rsidRPr="00EF7787" w:rsidRDefault="000F0461" w:rsidP="00E312D3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EF7787" w:rsidRPr="00EF7787">
        <w:rPr>
          <w:rFonts w:ascii="FreesiaUPC" w:hAnsi="FreesiaUPC" w:cs="FreesiaUPC" w:hint="cs"/>
          <w:sz w:val="30"/>
          <w:szCs w:val="30"/>
          <w:cs/>
        </w:rPr>
        <w:t>ท่านได้รับมอบหมายให้ตรวจดูหนังสือก่อนที่จะเสนอผู้บังคับบัญชา ในฐานะที่ท่านเป็นผู้ที่มีความรู้</w:t>
      </w:r>
      <w:r w:rsidR="00B00C8F" w:rsidRPr="00EF7787">
        <w:rPr>
          <w:rFonts w:ascii="FreesiaUPC" w:hAnsi="FreesiaUPC" w:cs="FreesiaUPC" w:hint="cs"/>
          <w:sz w:val="30"/>
          <w:szCs w:val="30"/>
          <w:cs/>
        </w:rPr>
        <w:t>ความสามารถในเรื่องของอักษรและระเบียบ</w:t>
      </w:r>
      <w:r w:rsidR="00477E57" w:rsidRPr="00EF7787">
        <w:rPr>
          <w:rFonts w:ascii="FreesiaUPC" w:hAnsi="FreesiaUPC" w:cs="FreesiaUPC" w:hint="cs"/>
          <w:sz w:val="30"/>
          <w:szCs w:val="30"/>
          <w:cs/>
        </w:rPr>
        <w:t>จนมีหนังสือมาเสนอถึงผู้บังคับบัญชา</w:t>
      </w:r>
    </w:p>
    <w:p w:rsidR="000408C2" w:rsidRPr="00EF7787" w:rsidRDefault="00EF7787" w:rsidP="00E312D3">
      <w:pPr>
        <w:rPr>
          <w:rFonts w:ascii="FreesiaUPC" w:hAnsi="FreesiaUPC" w:cs="FreesiaUPC" w:hint="cs"/>
          <w:sz w:val="30"/>
          <w:szCs w:val="30"/>
        </w:rPr>
      </w:pPr>
      <w:r w:rsidRPr="00EF7787">
        <w:rPr>
          <w:rFonts w:ascii="FreesiaUPC" w:hAnsi="FreesiaUPC" w:cs="FreesiaUPC" w:hint="cs"/>
          <w:sz w:val="30"/>
          <w:szCs w:val="30"/>
          <w:cs/>
        </w:rPr>
        <w:t>เมื่อท่านอ่านแล้ว รู้สึกว่าระเบียบที่อ้างมาไม่ถูกต้อง</w:t>
      </w:r>
    </w:p>
    <w:p w:rsidR="00EF7787" w:rsidRPr="00EF7787" w:rsidRDefault="00EF7787" w:rsidP="00E312D3">
      <w:pPr>
        <w:ind w:firstLine="720"/>
        <w:rPr>
          <w:rFonts w:ascii="FreesiaUPC" w:hAnsi="FreesiaUPC" w:cs="FreesiaUPC" w:hint="cs"/>
          <w:color w:val="FF0000"/>
          <w:sz w:val="16"/>
          <w:szCs w:val="16"/>
          <w:u w:val="single"/>
        </w:rPr>
      </w:pPr>
    </w:p>
    <w:p w:rsidR="00E312D3" w:rsidRPr="00EF7787" w:rsidRDefault="00E312D3" w:rsidP="00E312D3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EF7787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EF7787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EF7787">
        <w:rPr>
          <w:rFonts w:ascii="FreesiaUPC" w:hAnsi="FreesiaUPC" w:cs="FreesiaUPC" w:hint="cs"/>
          <w:sz w:val="30"/>
          <w:szCs w:val="30"/>
          <w:cs/>
        </w:rPr>
        <w:t>ท่านต้องประสานไปยังเจ้าของเรื่อง ว่าระเบียบที่อ้างมาถูกต้องหรือไม่ และถ้าหากมีคำแนะนำเกี่ยวกับระเบียบกฎหมายที่ถูกต้อง ก็ให้คำแนะนำไป</w:t>
      </w:r>
      <w:r w:rsidRPr="00EF7787">
        <w:rPr>
          <w:rFonts w:ascii="FreesiaUPC" w:hAnsi="FreesiaUPC" w:cs="FreesiaUPC" w:hint="cs"/>
          <w:sz w:val="30"/>
          <w:szCs w:val="30"/>
          <w:cs/>
        </w:rPr>
        <w:tab/>
      </w:r>
    </w:p>
    <w:p w:rsidR="0075695C" w:rsidRDefault="0075695C" w:rsidP="00E312D3">
      <w:pPr>
        <w:jc w:val="center"/>
        <w:rPr>
          <w:rFonts w:ascii="FreesiaUPC" w:hAnsi="FreesiaUPC" w:cs="FreesiaUPC" w:hint="cs"/>
          <w:b/>
          <w:bCs/>
          <w:color w:val="0000FF"/>
          <w:sz w:val="30"/>
          <w:szCs w:val="30"/>
        </w:rPr>
      </w:pPr>
    </w:p>
    <w:p w:rsidR="00E312D3" w:rsidRPr="00207127" w:rsidRDefault="00E312D3" w:rsidP="00E312D3">
      <w:pPr>
        <w:jc w:val="center"/>
        <w:rPr>
          <w:rFonts w:ascii="Calibri" w:hAnsi="Calibri" w:cs="FreesiaUPC"/>
          <w:b/>
          <w:bCs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ข้อ 2 ความซื่อสัตย์สุจริตและความรับผิดชอบ</w:t>
      </w:r>
    </w:p>
    <w:p w:rsidR="00D8512C" w:rsidRPr="00207127" w:rsidRDefault="00D8512C" w:rsidP="00E312D3">
      <w:pPr>
        <w:jc w:val="center"/>
        <w:rPr>
          <w:rFonts w:ascii="FreesiaUPC" w:hAnsi="FreesiaUPC" w:cs="FreesiaUPC" w:hint="cs"/>
          <w:b/>
          <w:bCs/>
          <w:sz w:val="16"/>
          <w:szCs w:val="16"/>
          <w:cs/>
        </w:rPr>
      </w:pPr>
    </w:p>
    <w:p w:rsidR="00A21F7E" w:rsidRDefault="00E312D3" w:rsidP="00E312D3">
      <w:pPr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2.1  สามารถจัดการความขัดแย้งระหว่างผลประโยชน์ส่วนตนกับส่วนรวมด้วยการปฏิบัติ</w:t>
      </w:r>
      <w:r w:rsidR="00A21F7E">
        <w:rPr>
          <w:rFonts w:ascii="FreesiaUPC" w:hAnsi="FreesiaUPC" w:cs="FreesiaUPC" w:hint="cs"/>
          <w:sz w:val="30"/>
          <w:szCs w:val="30"/>
          <w:cs/>
        </w:rPr>
        <w:t xml:space="preserve">  </w:t>
      </w:r>
    </w:p>
    <w:p w:rsidR="00E312D3" w:rsidRPr="00207127" w:rsidRDefault="00A21F7E" w:rsidP="00E312D3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     </w:t>
      </w:r>
      <w:r w:rsidR="0075695C" w:rsidRPr="00207127">
        <w:rPr>
          <w:rFonts w:ascii="FreesiaUPC" w:hAnsi="FreesiaUPC" w:cs="FreesiaUPC" w:hint="cs"/>
          <w:sz w:val="30"/>
          <w:szCs w:val="30"/>
          <w:cs/>
        </w:rPr>
        <w:t>อย่างเที่ยงตรง</w:t>
      </w:r>
    </w:p>
    <w:p w:rsidR="00A21F7E" w:rsidRDefault="00E312D3" w:rsidP="00E312D3">
      <w:pPr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2.2  ไม่ใช้ตำแหน่งหน้าที่หรืออิทธิพลกดดันต่อการตัดสินใจใด ๆ ของตนหรือผู้อื่น เพื่อให้</w:t>
      </w:r>
    </w:p>
    <w:p w:rsidR="00E312D3" w:rsidRPr="00A21F7E" w:rsidRDefault="00A21F7E" w:rsidP="00E312D3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     </w:t>
      </w:r>
      <w:r w:rsidR="00E312D3" w:rsidRPr="00207127">
        <w:rPr>
          <w:rFonts w:ascii="FreesiaUPC" w:hAnsi="FreesiaUPC" w:cs="FreesiaUPC" w:hint="cs"/>
          <w:sz w:val="30"/>
          <w:szCs w:val="30"/>
          <w:cs/>
        </w:rPr>
        <w:t>ได้มา</w:t>
      </w:r>
      <w:r w:rsidRPr="00207127">
        <w:rPr>
          <w:rFonts w:ascii="FreesiaUPC" w:hAnsi="FreesiaUPC" w:cs="FreesiaUPC" w:hint="cs"/>
          <w:sz w:val="30"/>
          <w:szCs w:val="30"/>
          <w:cs/>
        </w:rPr>
        <w:t>เพื่อผลประโยชน์ส่วนตนกับส่วนรวมด้วยการปฏิบัติอย่างเที่ยงตรง</w:t>
      </w:r>
      <w:r w:rsidR="00E312D3" w:rsidRPr="00207127">
        <w:rPr>
          <w:rFonts w:ascii="FreesiaUPC" w:hAnsi="FreesiaUPC" w:cs="FreesiaUPC" w:hint="cs"/>
          <w:sz w:val="30"/>
          <w:szCs w:val="30"/>
          <w:cs/>
        </w:rPr>
        <w:t xml:space="preserve">       </w:t>
      </w:r>
    </w:p>
    <w:p w:rsidR="00E312D3" w:rsidRPr="00207127" w:rsidRDefault="00E312D3" w:rsidP="00E312D3">
      <w:pPr>
        <w:rPr>
          <w:rFonts w:ascii="FreesiaUPC" w:hAnsi="FreesiaUPC" w:cs="FreesiaUPC" w:hint="cs"/>
          <w:sz w:val="30"/>
          <w:szCs w:val="30"/>
          <w:cs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2.3  แจ้งเบาะแส เมื่อสงสัยว่าจะมีการแสวงหาประโยชน์ที่มิชอบ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lastRenderedPageBreak/>
        <w:t>สาระสำคัญ</w:t>
      </w:r>
      <w:r w:rsidRPr="004152C2">
        <w:rPr>
          <w:rFonts w:ascii="FreesiaUPC" w:hAnsi="FreesiaUPC" w:cs="FreesiaUPC"/>
          <w:sz w:val="30"/>
          <w:szCs w:val="30"/>
        </w:rPr>
        <w:t xml:space="preserve">  </w:t>
      </w:r>
      <w:r w:rsidRPr="004152C2">
        <w:rPr>
          <w:rFonts w:ascii="FreesiaUPC" w:hAnsi="FreesiaUPC" w:cs="FreesiaUPC" w:hint="cs"/>
          <w:sz w:val="30"/>
          <w:szCs w:val="30"/>
          <w:cs/>
        </w:rPr>
        <w:t xml:space="preserve">ข้าราชการกรมพัฒนาฝีมือแรงงานพึงยึดมั่นในระบบคุณธรรม พึงปฏิบัติหน้าที่ด้วยความซื่อสัตย์ สุจริต ต่อตนเอง ประชาชน และประเทศชาติ ไม่แสวงหาประโยชน์โดยมิชอบ </w:t>
      </w:r>
    </w:p>
    <w:p w:rsidR="00C84F99" w:rsidRDefault="00C84F99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</w:p>
    <w:p w:rsidR="00C84F99" w:rsidRDefault="00C84F99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</w:p>
    <w:p w:rsidR="00C84F99" w:rsidRPr="00C84F99" w:rsidRDefault="006155AB" w:rsidP="00C84F99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</w:t>
      </w:r>
      <w:r w:rsidR="00E62551">
        <w:rPr>
          <w:rFonts w:ascii="FreesiaUPC" w:hAnsi="FreesiaUPC" w:cs="FreesiaUPC" w:hint="cs"/>
          <w:sz w:val="30"/>
          <w:szCs w:val="30"/>
          <w:cs/>
        </w:rPr>
        <w:t>10</w:t>
      </w:r>
      <w:r w:rsidR="00C84F99" w:rsidRPr="00C84F99">
        <w:rPr>
          <w:rFonts w:ascii="FreesiaUPC" w:hAnsi="FreesiaUPC" w:cs="FreesiaUPC" w:hint="cs"/>
          <w:sz w:val="30"/>
          <w:szCs w:val="30"/>
          <w:cs/>
        </w:rPr>
        <w:t>-</w:t>
      </w:r>
    </w:p>
    <w:p w:rsidR="00C84F99" w:rsidRDefault="00C84F99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</w:p>
    <w:p w:rsidR="00E312D3" w:rsidRPr="000E48F8" w:rsidRDefault="00E312D3" w:rsidP="00E312D3">
      <w:pPr>
        <w:ind w:firstLine="720"/>
        <w:rPr>
          <w:rFonts w:ascii="Calibri" w:hAnsi="Calibri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แนวทางปฏิบัติ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1. ปฏิบัติหน้าที่ด้วยความซื่อสัตย์ สุจริต เที่ยงตรง</w:t>
      </w:r>
      <w:r w:rsidRPr="004152C2">
        <w:rPr>
          <w:rFonts w:ascii="FreesiaUPC" w:hAnsi="FreesiaUPC" w:cs="FreesiaUPC"/>
          <w:sz w:val="30"/>
          <w:szCs w:val="30"/>
        </w:rPr>
        <w:t xml:space="preserve"> </w:t>
      </w:r>
      <w:r w:rsidRPr="004152C2">
        <w:rPr>
          <w:rFonts w:ascii="FreesiaUPC" w:hAnsi="FreesiaUPC" w:cs="FreesiaUPC" w:hint="cs"/>
          <w:sz w:val="30"/>
          <w:szCs w:val="30"/>
          <w:cs/>
        </w:rPr>
        <w:t>และเที่ยงธรรมไม่มุ่งหวังหรือแสวงหาประโยชน์อันมิควรได้ จากการปฏิบัติงาน</w:t>
      </w:r>
    </w:p>
    <w:p w:rsidR="00E312D3" w:rsidRPr="00D8512C" w:rsidRDefault="00E312D3" w:rsidP="00E312D3">
      <w:pPr>
        <w:ind w:firstLine="720"/>
        <w:rPr>
          <w:rFonts w:ascii="FreesiaUPC" w:hAnsi="FreesiaUPC" w:cs="FreesiaUPC" w:hint="cs"/>
          <w:spacing w:val="-18"/>
          <w:sz w:val="30"/>
          <w:szCs w:val="30"/>
        </w:rPr>
      </w:pPr>
      <w:r w:rsidRPr="00D8512C">
        <w:rPr>
          <w:rFonts w:ascii="FreesiaUPC" w:hAnsi="FreesiaUPC" w:cs="FreesiaUPC" w:hint="cs"/>
          <w:spacing w:val="-18"/>
          <w:sz w:val="30"/>
          <w:szCs w:val="30"/>
          <w:cs/>
        </w:rPr>
        <w:t>2. ใช้ดุลยพินิจในการตัดสินใจด้วยความสุจริตใจ ตรงตามเจตนารมณ์ของระเบียบกฎเกณฑ์และศีลธรรมอันดีงาม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การแสวงหาประโยชน์อันมิชอบจากการปฏิบัติงาน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การใช้ดุลพินิจที่ไม่ถูกต้องในการตัดสินใจเกี่ยวกับหน้าที่ราชการ</w:t>
      </w:r>
    </w:p>
    <w:p w:rsidR="00E312D3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3) การใช้ข้อมูลลับของทางราชการ เพื่อแสวงหาประโยชน์แก่ตนเองและพวกพ้อง</w:t>
      </w:r>
    </w:p>
    <w:p w:rsidR="00AD7FEC" w:rsidRDefault="00AD7FEC" w:rsidP="00E312D3">
      <w:pPr>
        <w:ind w:firstLine="720"/>
        <w:rPr>
          <w:rFonts w:ascii="Calibri" w:hAnsi="Calibri" w:cs="FreesiaUPC"/>
          <w:sz w:val="30"/>
          <w:szCs w:val="30"/>
        </w:rPr>
      </w:pPr>
    </w:p>
    <w:p w:rsidR="00EF7787" w:rsidRPr="000408C2" w:rsidRDefault="00EF7787" w:rsidP="00EF7787">
      <w:pPr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EF7787" w:rsidRPr="00EF7787" w:rsidRDefault="00EF7787" w:rsidP="00EF7787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EF7787" w:rsidRPr="00EF7787" w:rsidRDefault="00EF7787" w:rsidP="00EF7787">
      <w:pPr>
        <w:rPr>
          <w:rFonts w:ascii="FreesiaUPC" w:hAnsi="FreesiaUPC" w:cs="FreesiaUPC" w:hint="cs"/>
          <w:color w:val="FF0000"/>
          <w:sz w:val="20"/>
          <w:szCs w:val="20"/>
        </w:rPr>
      </w:pPr>
      <w:r w:rsidRPr="00EF7787">
        <w:rPr>
          <w:rFonts w:ascii="FreesiaUPC" w:hAnsi="FreesiaUPC" w:cs="FreesiaUPC" w:hint="cs"/>
          <w:noProof/>
          <w:sz w:val="20"/>
          <w:szCs w:val="20"/>
        </w:rPr>
        <w:pict>
          <v:roundrect id="_x0000_s1046" style="position:absolute;margin-left:-9pt;margin-top:6.05pt;width:392.1pt;height:54pt;z-index:-251665408" arcsize="10923f"/>
        </w:pict>
      </w:r>
    </w:p>
    <w:p w:rsidR="00C84F99" w:rsidRPr="00EF7787" w:rsidRDefault="000F0461" w:rsidP="00C84F99">
      <w:pPr>
        <w:rPr>
          <w:rFonts w:ascii="FreesiaUPC" w:hAnsi="FreesiaUPC" w:cs="FreesiaUPC" w:hint="cs"/>
          <w:color w:val="FF0000"/>
          <w:sz w:val="16"/>
          <w:szCs w:val="16"/>
          <w:u w:val="single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1. </w:t>
      </w:r>
      <w:r w:rsidR="00EF7787" w:rsidRPr="00EF7787">
        <w:rPr>
          <w:rFonts w:ascii="FreesiaUPC" w:hAnsi="FreesiaUPC" w:cs="FreesiaUPC" w:hint="cs"/>
          <w:sz w:val="30"/>
          <w:szCs w:val="30"/>
          <w:cs/>
        </w:rPr>
        <w:t>ท่านมีหน้าที่ในการจัดซื้ออุปกรณ์ วัสดุสำนักงาน ปรากฏว่าผู้ขายนำสินค้าที่มีคุณภาพต่ำกว่าเกณฑ์</w:t>
      </w:r>
      <w:r w:rsidR="009434E4" w:rsidRPr="00EF7787">
        <w:rPr>
          <w:rFonts w:ascii="FreesiaUPC" w:hAnsi="FreesiaUPC" w:cs="FreesiaUPC" w:hint="cs"/>
          <w:sz w:val="30"/>
          <w:szCs w:val="30"/>
          <w:cs/>
        </w:rPr>
        <w:t>ที่แจ้งไว้</w:t>
      </w:r>
      <w:r w:rsidR="00C84F99" w:rsidRPr="00EF7787">
        <w:rPr>
          <w:rFonts w:ascii="FreesiaUPC" w:hAnsi="FreesiaUPC" w:cs="FreesiaUPC" w:hint="cs"/>
          <w:sz w:val="30"/>
          <w:szCs w:val="30"/>
          <w:cs/>
        </w:rPr>
        <w:t>โดยเสนอผลตอบแทนให้ท่าน</w:t>
      </w:r>
    </w:p>
    <w:p w:rsidR="00EF7787" w:rsidRPr="00EF7787" w:rsidRDefault="00EF7787" w:rsidP="00EF7787">
      <w:pPr>
        <w:rPr>
          <w:rFonts w:ascii="FreesiaUPC" w:hAnsi="FreesiaUPC" w:cs="FreesiaUPC" w:hint="cs"/>
          <w:sz w:val="16"/>
          <w:szCs w:val="16"/>
          <w:u w:val="single"/>
        </w:rPr>
      </w:pPr>
    </w:p>
    <w:p w:rsidR="00EF7787" w:rsidRDefault="00EF7787" w:rsidP="00EF7787">
      <w:pPr>
        <w:ind w:firstLine="720"/>
        <w:rPr>
          <w:rFonts w:ascii="FreesiaUPC" w:hAnsi="FreesiaUPC" w:cs="FreesiaUPC" w:hint="cs"/>
          <w:color w:val="FF0000"/>
          <w:sz w:val="16"/>
          <w:szCs w:val="16"/>
          <w:u w:val="single"/>
        </w:rPr>
      </w:pPr>
    </w:p>
    <w:p w:rsidR="00EF7787" w:rsidRPr="00EF7787" w:rsidRDefault="00EF7787" w:rsidP="00EF7787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EF7787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B7340D" w:rsidRDefault="00E312D3" w:rsidP="00E312D3">
      <w:pPr>
        <w:rPr>
          <w:rFonts w:ascii="Times New Roman" w:hAnsi="Times New Roman" w:cs="FreesiaUPC"/>
          <w:sz w:val="30"/>
          <w:szCs w:val="30"/>
        </w:rPr>
      </w:pPr>
      <w:r w:rsidRPr="00B7340D">
        <w:rPr>
          <w:rFonts w:ascii="FreesiaUPC" w:hAnsi="FreesiaUPC" w:cs="FreesiaUPC" w:hint="cs"/>
          <w:sz w:val="30"/>
          <w:szCs w:val="30"/>
          <w:cs/>
        </w:rPr>
        <w:tab/>
        <w:t>ท่านต้องยืนยันที่จะรับเฉพาะวัสดุอุปกรณ์สำนักงาน ที่มีคุณภาพตรงตามเกณฑ์มาตรฐานเท่านั้น และปฏิเสธที่จะรับผลตอบแทน โดยให้พิจารณาว่าส่วนราชการจะได้รับผลเสียหายมากน้อยเพียงใด</w:t>
      </w:r>
    </w:p>
    <w:p w:rsidR="00B7340D" w:rsidRPr="00AD7FEC" w:rsidRDefault="00B7340D" w:rsidP="00E312D3">
      <w:pPr>
        <w:rPr>
          <w:rFonts w:ascii="FreesiaUPC" w:hAnsi="FreesiaUPC" w:cs="FreesiaUPC" w:hint="cs"/>
          <w:color w:val="FF0000"/>
          <w:sz w:val="30"/>
          <w:szCs w:val="30"/>
        </w:rPr>
      </w:pPr>
    </w:p>
    <w:p w:rsidR="009434E4" w:rsidRPr="000408C2" w:rsidRDefault="009434E4" w:rsidP="009434E4">
      <w:pPr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9434E4" w:rsidRPr="00EF7787" w:rsidRDefault="009434E4" w:rsidP="009434E4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lastRenderedPageBreak/>
        <w:t>ท่านจะปฏิบัติหน้าที่เช่นไรในกรณีต่อไปนี้....</w:t>
      </w:r>
    </w:p>
    <w:p w:rsidR="009434E4" w:rsidRPr="00EF7787" w:rsidRDefault="009434E4" w:rsidP="009434E4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47" style="position:absolute;margin-left:-9pt;margin-top:6.05pt;width:386.35pt;height:47.15pt;z-index:-251664384" arcsize="10923f"/>
        </w:pict>
      </w:r>
    </w:p>
    <w:p w:rsidR="009434E4" w:rsidRPr="00D8512C" w:rsidRDefault="000F0461" w:rsidP="009434E4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9434E4" w:rsidRPr="00D8512C">
        <w:rPr>
          <w:rFonts w:ascii="FreesiaUPC" w:hAnsi="FreesiaUPC" w:cs="FreesiaUPC" w:hint="cs"/>
          <w:sz w:val="30"/>
          <w:szCs w:val="30"/>
          <w:cs/>
        </w:rPr>
        <w:t>การที่ผู้บริหารเรียกหรือรับผลประโยชน์ เพื่อแต่งตั้งตำแหน่งข้าราชการ หรือเลื่อนตำแหน่งข้าราชการ หรือกรณีที่เจ้าหน้าที่จ่ายเงินตอบแทน เพื่อให้ตนเองได้เลื่อนตำแหน่ง</w:t>
      </w:r>
    </w:p>
    <w:p w:rsidR="009434E4" w:rsidRDefault="009434E4" w:rsidP="009434E4">
      <w:pPr>
        <w:ind w:firstLine="720"/>
        <w:rPr>
          <w:rFonts w:ascii="FreesiaUPC" w:hAnsi="FreesiaUPC" w:cs="FreesiaUPC" w:hint="cs"/>
          <w:color w:val="FF0000"/>
          <w:sz w:val="16"/>
          <w:szCs w:val="16"/>
          <w:u w:val="single"/>
        </w:rPr>
      </w:pPr>
    </w:p>
    <w:p w:rsidR="00C84F99" w:rsidRDefault="00C84F99" w:rsidP="009434E4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C84F99" w:rsidRPr="00C84F99" w:rsidRDefault="00C84F99" w:rsidP="00C84F99">
      <w:pPr>
        <w:jc w:val="center"/>
        <w:rPr>
          <w:rFonts w:ascii="Calibri" w:hAnsi="Calibri" w:cs="FreesiaUPC"/>
          <w:sz w:val="30"/>
          <w:szCs w:val="30"/>
        </w:rPr>
      </w:pPr>
      <w:r w:rsidRPr="00C84F99">
        <w:rPr>
          <w:rFonts w:ascii="FreesiaUPC" w:hAnsi="FreesiaUPC" w:cs="FreesiaUPC" w:hint="cs"/>
          <w:sz w:val="30"/>
          <w:szCs w:val="30"/>
          <w:cs/>
        </w:rPr>
        <w:t>-</w:t>
      </w:r>
      <w:r w:rsidR="006155AB">
        <w:rPr>
          <w:rFonts w:ascii="FreesiaUPC" w:hAnsi="FreesiaUPC" w:cs="FreesiaUPC" w:hint="cs"/>
          <w:sz w:val="30"/>
          <w:szCs w:val="30"/>
          <w:cs/>
        </w:rPr>
        <w:t>1</w:t>
      </w:r>
      <w:r w:rsidR="00E62551">
        <w:rPr>
          <w:rFonts w:ascii="FreesiaUPC" w:hAnsi="FreesiaUPC" w:cs="FreesiaUPC" w:hint="cs"/>
          <w:sz w:val="30"/>
          <w:szCs w:val="30"/>
          <w:cs/>
        </w:rPr>
        <w:t>1</w:t>
      </w:r>
      <w:r w:rsidRPr="00C84F99">
        <w:rPr>
          <w:rFonts w:ascii="FreesiaUPC" w:hAnsi="FreesiaUPC" w:cs="FreesiaUPC" w:hint="cs"/>
          <w:sz w:val="30"/>
          <w:szCs w:val="30"/>
          <w:cs/>
        </w:rPr>
        <w:t>-</w:t>
      </w:r>
    </w:p>
    <w:p w:rsidR="00C84F99" w:rsidRPr="00EF7787" w:rsidRDefault="00C84F99" w:rsidP="00C84F99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EF7787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D8512C">
        <w:rPr>
          <w:rFonts w:ascii="FreesiaUPC" w:hAnsi="FreesiaUPC" w:cs="FreesiaUPC" w:hint="cs"/>
          <w:sz w:val="30"/>
          <w:szCs w:val="30"/>
          <w:cs/>
        </w:rPr>
        <w:t>ท่านต้องหลีกเลี่ยง หากมีผู้บริหารเรียกรับสินบน เพื่อให้ท่านได้เลื่อนตำแหน่งที่สูงขึ้น เพราะการเรียกรับสินบนนั้น เป็นการปฏิบัติที่ไม่มีความเป็นธรรม และท่านก็ไม่สามารถรู้ได้ว่า หากท่านได้ให้สินบนไปแล้วจะได้ตำแหน่งอย่างที่ท่านต้องการหรือไม่</w:t>
      </w:r>
    </w:p>
    <w:p w:rsidR="00AD7FEC" w:rsidRDefault="00AD7FEC" w:rsidP="00E312D3">
      <w:pPr>
        <w:ind w:firstLine="720"/>
        <w:rPr>
          <w:rFonts w:ascii="Calibri" w:hAnsi="Calibri" w:cs="FreesiaUPC"/>
          <w:sz w:val="30"/>
          <w:szCs w:val="30"/>
        </w:rPr>
      </w:pPr>
    </w:p>
    <w:p w:rsidR="00D8512C" w:rsidRPr="000408C2" w:rsidRDefault="00D8512C" w:rsidP="00D8512C">
      <w:pPr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D8512C" w:rsidRPr="00EF7787" w:rsidRDefault="00D8512C" w:rsidP="00D8512C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D8512C" w:rsidRPr="00EF7787" w:rsidRDefault="00C84F99" w:rsidP="00D8512C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49" style="position:absolute;margin-left:-12.45pt;margin-top:6.2pt;width:395.55pt;height:47.15pt;z-index:-251663360" arcsize="10923f"/>
        </w:pict>
      </w:r>
    </w:p>
    <w:p w:rsidR="00D8512C" w:rsidRPr="00D8512C" w:rsidRDefault="000F0461" w:rsidP="00D8512C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3. </w:t>
      </w:r>
      <w:r w:rsidR="00D8512C" w:rsidRPr="00D8512C">
        <w:rPr>
          <w:rFonts w:ascii="FreesiaUPC" w:hAnsi="FreesiaUPC" w:cs="FreesiaUPC" w:hint="cs"/>
          <w:sz w:val="30"/>
          <w:szCs w:val="30"/>
          <w:cs/>
        </w:rPr>
        <w:t>เจ้าหน้าที่พัสดุทราบถึงมาตรฐาน</w:t>
      </w:r>
      <w:r w:rsidR="00D8512C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D8512C" w:rsidRPr="00D8512C">
        <w:rPr>
          <w:rFonts w:ascii="FreesiaUPC" w:hAnsi="FreesiaUPC" w:cs="FreesiaUPC" w:hint="cs"/>
          <w:sz w:val="30"/>
          <w:szCs w:val="30"/>
          <w:cs/>
        </w:rPr>
        <w:t>(</w:t>
      </w:r>
      <w:r w:rsidR="00D8512C" w:rsidRPr="00D8512C">
        <w:rPr>
          <w:rFonts w:ascii="FreesiaUPC" w:hAnsi="FreesiaUPC" w:cs="FreesiaUPC"/>
          <w:sz w:val="30"/>
          <w:szCs w:val="30"/>
        </w:rPr>
        <w:t>Spec</w:t>
      </w:r>
      <w:r w:rsidR="00D8512C" w:rsidRPr="00D8512C">
        <w:rPr>
          <w:rFonts w:ascii="FreesiaUPC" w:hAnsi="FreesiaUPC" w:cs="FreesiaUPC" w:hint="cs"/>
          <w:sz w:val="30"/>
          <w:szCs w:val="30"/>
          <w:cs/>
        </w:rPr>
        <w:t xml:space="preserve">) </w:t>
      </w:r>
      <w:r w:rsidR="00D8512C">
        <w:rPr>
          <w:rFonts w:ascii="FreesiaUPC" w:hAnsi="FreesiaUPC" w:cs="FreesiaUPC" w:hint="cs"/>
          <w:sz w:val="30"/>
          <w:szCs w:val="30"/>
          <w:cs/>
        </w:rPr>
        <w:t>วัสดุอุปกรณ์ที่จะต้องใช้</w:t>
      </w:r>
      <w:r w:rsidR="00D8512C" w:rsidRPr="00D8512C">
        <w:rPr>
          <w:rFonts w:ascii="FreesiaUPC" w:hAnsi="FreesiaUPC" w:cs="FreesiaUPC" w:hint="cs"/>
          <w:sz w:val="30"/>
          <w:szCs w:val="30"/>
          <w:cs/>
        </w:rPr>
        <w:t>แล้วนำข้อมูลไปให้กับบริษัทเอกชนที่ตน</w:t>
      </w:r>
      <w:r w:rsidR="004B14AA">
        <w:rPr>
          <w:rFonts w:ascii="FreesiaUPC" w:hAnsi="FreesiaUPC" w:cs="FreesiaUPC" w:hint="cs"/>
          <w:sz w:val="30"/>
          <w:szCs w:val="30"/>
          <w:cs/>
        </w:rPr>
        <w:t>รู้จัก</w:t>
      </w:r>
      <w:r w:rsidR="00D8512C" w:rsidRPr="00D8512C">
        <w:rPr>
          <w:rFonts w:ascii="FreesiaUPC" w:hAnsi="FreesiaUPC" w:cs="FreesiaUPC" w:hint="cs"/>
          <w:sz w:val="30"/>
          <w:szCs w:val="30"/>
          <w:cs/>
        </w:rPr>
        <w:t>เพี่อให้ได้เปรียบในการประมูล</w:t>
      </w:r>
    </w:p>
    <w:p w:rsidR="00D8512C" w:rsidRPr="00D8512C" w:rsidRDefault="00D8512C" w:rsidP="00D8512C">
      <w:pPr>
        <w:ind w:firstLine="720"/>
        <w:rPr>
          <w:rFonts w:ascii="Calibri" w:hAnsi="Calibri" w:cs="FreesiaUPC"/>
          <w:color w:val="FF0000"/>
          <w:sz w:val="16"/>
          <w:szCs w:val="16"/>
          <w:u w:val="single"/>
        </w:rPr>
      </w:pPr>
    </w:p>
    <w:p w:rsidR="00D8512C" w:rsidRPr="00EF7787" w:rsidRDefault="00D8512C" w:rsidP="00D8512C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EF7787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D8512C" w:rsidRPr="00D8512C" w:rsidRDefault="00D8512C" w:rsidP="00D8512C">
      <w:pPr>
        <w:rPr>
          <w:rFonts w:ascii="Calibri" w:hAnsi="Calibri" w:cs="FreesiaUPC"/>
          <w:sz w:val="30"/>
          <w:szCs w:val="30"/>
        </w:rPr>
      </w:pPr>
      <w:r w:rsidRPr="00D8512C">
        <w:rPr>
          <w:rFonts w:ascii="FreesiaUPC" w:hAnsi="FreesiaUPC" w:cs="FreesiaUPC" w:hint="cs"/>
          <w:sz w:val="30"/>
          <w:szCs w:val="30"/>
          <w:cs/>
        </w:rPr>
        <w:tab/>
        <w:t>ท่านควรที่จะปกปิดข้อมูลความลับต่างๆที่เป็นความลับของทางราชการทั้งหมด เพื่อให้เกิดความเป็นธรรม และป้องกันปัญหาการถูกร้องเรียน</w:t>
      </w:r>
    </w:p>
    <w:p w:rsidR="00B24160" w:rsidRPr="00750FAC" w:rsidRDefault="00B24160" w:rsidP="00B24160">
      <w:pPr>
        <w:rPr>
          <w:rFonts w:ascii="Calibri" w:hAnsi="Calibri" w:cs="FreesiaUPC"/>
          <w:b/>
          <w:bCs/>
          <w:sz w:val="30"/>
          <w:szCs w:val="30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</w:p>
    <w:p w:rsidR="00B24160" w:rsidRPr="000408C2" w:rsidRDefault="00B24160" w:rsidP="000E48F8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B24160" w:rsidRPr="00EF7787" w:rsidRDefault="00B24160" w:rsidP="000E48F8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B24160" w:rsidRPr="00EF7787" w:rsidRDefault="00C84F99" w:rsidP="00B24160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8" style="position:absolute;margin-left:-4.4pt;margin-top:7.2pt;width:387.5pt;height:61.55pt;z-index:-251655168" arcsize="10923f"/>
        </w:pict>
      </w:r>
    </w:p>
    <w:p w:rsidR="00C84F99" w:rsidRPr="00D8512C" w:rsidRDefault="00B24160" w:rsidP="00C84F99">
      <w:pPr>
        <w:rPr>
          <w:rFonts w:ascii="Calibri" w:hAnsi="Calibri" w:cs="FreesiaUPC" w:hint="cs"/>
          <w:sz w:val="30"/>
          <w:szCs w:val="30"/>
          <w:cs/>
        </w:rPr>
      </w:pPr>
      <w:r>
        <w:rPr>
          <w:rFonts w:ascii="FreesiaUPC" w:hAnsi="FreesiaUPC" w:cs="FreesiaUPC"/>
          <w:sz w:val="30"/>
          <w:szCs w:val="30"/>
        </w:rPr>
        <w:t>4</w:t>
      </w:r>
      <w:r>
        <w:rPr>
          <w:rFonts w:ascii="FreesiaUPC" w:hAnsi="FreesiaUPC" w:cs="FreesiaUPC" w:hint="cs"/>
          <w:sz w:val="30"/>
          <w:szCs w:val="30"/>
          <w:cs/>
        </w:rPr>
        <w:t>. ท่านรับผิดชอบงานด้านประชาสัมพันธ์ในองค์กร ท่านจึงมีเครือข่ายกับกลุ่มนักเขียนและหนังสือพิมพ์ ซึ่งมา</w:t>
      </w:r>
      <w:r w:rsidR="00C84F99">
        <w:rPr>
          <w:rFonts w:ascii="FreesiaUPC" w:hAnsi="FreesiaUPC" w:cs="FreesiaUPC" w:hint="cs"/>
          <w:sz w:val="30"/>
          <w:szCs w:val="30"/>
          <w:cs/>
        </w:rPr>
        <w:t>เชิญชวนให้ท่านเป็นนักเขียนรับเชิญประจำคอลัมน์ในหนังสือพิมพ์เป็นประจำทุกสัปดาห์</w:t>
      </w:r>
    </w:p>
    <w:p w:rsidR="00B24160" w:rsidRDefault="00B24160" w:rsidP="00B24160">
      <w:pPr>
        <w:rPr>
          <w:rFonts w:ascii="FreesiaUPC" w:hAnsi="FreesiaUPC" w:cs="FreesiaUPC" w:hint="cs"/>
          <w:sz w:val="30"/>
          <w:szCs w:val="30"/>
        </w:rPr>
      </w:pPr>
    </w:p>
    <w:p w:rsidR="00B24160" w:rsidRPr="00D8512C" w:rsidRDefault="00B24160" w:rsidP="00B24160">
      <w:pPr>
        <w:ind w:firstLine="720"/>
        <w:rPr>
          <w:rFonts w:ascii="Calibri" w:hAnsi="Calibri" w:cs="FreesiaUPC"/>
          <w:color w:val="FF0000"/>
          <w:sz w:val="16"/>
          <w:szCs w:val="16"/>
          <w:u w:val="single"/>
        </w:rPr>
      </w:pPr>
    </w:p>
    <w:p w:rsidR="00B24160" w:rsidRPr="00EF7787" w:rsidRDefault="00B24160" w:rsidP="00B24160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EF7787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B24160" w:rsidRPr="00D8512C" w:rsidRDefault="00B24160" w:rsidP="00B24160">
      <w:pPr>
        <w:rPr>
          <w:rFonts w:ascii="Calibri" w:hAnsi="Calibri" w:cs="FreesiaUPC"/>
          <w:sz w:val="30"/>
          <w:szCs w:val="30"/>
        </w:rPr>
      </w:pPr>
      <w:r w:rsidRPr="00D8512C">
        <w:rPr>
          <w:rFonts w:ascii="FreesiaUPC" w:hAnsi="FreesiaUPC" w:cs="FreesiaUPC" w:hint="cs"/>
          <w:sz w:val="30"/>
          <w:szCs w:val="30"/>
          <w:cs/>
        </w:rPr>
        <w:lastRenderedPageBreak/>
        <w:tab/>
        <w:t>ท่าน</w:t>
      </w:r>
      <w:r>
        <w:rPr>
          <w:rFonts w:ascii="FreesiaUPC" w:hAnsi="FreesiaUPC" w:cs="FreesiaUPC" w:hint="cs"/>
          <w:sz w:val="30"/>
          <w:szCs w:val="30"/>
          <w:cs/>
        </w:rPr>
        <w:t>ไม่ควรนำงานดังกล่าวมาทำในเวลาราชการ และควรเปิดเผยหรือนำเสนอข้อมูลที่เป็นประโยชน์ต่อการปฏิบัติงานเพื่อประโยชน์สุขของประชาชน โดยยึดหลักนิติธรรม และดำเนินการตามกรอบและระเบียบของกฎหมาย</w:t>
      </w:r>
    </w:p>
    <w:p w:rsidR="00D8512C" w:rsidRDefault="00D8512C" w:rsidP="00D8512C">
      <w:pPr>
        <w:jc w:val="center"/>
        <w:rPr>
          <w:rFonts w:ascii="FreesiaUPC" w:hAnsi="FreesiaUPC" w:cs="FreesiaUPC"/>
          <w:color w:val="0000FF"/>
          <w:sz w:val="30"/>
          <w:szCs w:val="30"/>
        </w:rPr>
      </w:pPr>
    </w:p>
    <w:p w:rsidR="00C84F99" w:rsidRDefault="00C84F99" w:rsidP="00D8512C">
      <w:pPr>
        <w:jc w:val="center"/>
        <w:rPr>
          <w:rFonts w:ascii="FreesiaUPC" w:hAnsi="FreesiaUPC" w:cs="FreesiaUPC" w:hint="cs"/>
          <w:color w:val="0000FF"/>
          <w:sz w:val="30"/>
          <w:szCs w:val="30"/>
        </w:rPr>
      </w:pPr>
    </w:p>
    <w:p w:rsidR="00D8512C" w:rsidRDefault="00D8512C" w:rsidP="00E312D3">
      <w:pPr>
        <w:jc w:val="center"/>
        <w:rPr>
          <w:rFonts w:ascii="FreesiaUPC" w:hAnsi="FreesiaUPC" w:cs="FreesiaUPC" w:hint="cs"/>
          <w:b/>
          <w:bCs/>
          <w:color w:val="0000FF"/>
          <w:sz w:val="30"/>
          <w:szCs w:val="30"/>
        </w:rPr>
      </w:pPr>
    </w:p>
    <w:p w:rsidR="00C84F99" w:rsidRPr="00C84F99" w:rsidRDefault="00C84F99" w:rsidP="00C84F99">
      <w:pPr>
        <w:tabs>
          <w:tab w:val="left" w:pos="1190"/>
        </w:tabs>
        <w:jc w:val="center"/>
        <w:rPr>
          <w:rFonts w:ascii="Calibri" w:hAnsi="Calibri" w:cs="FreesiaUPC"/>
          <w:sz w:val="30"/>
          <w:szCs w:val="30"/>
        </w:rPr>
      </w:pPr>
      <w:r w:rsidRPr="00C84F99">
        <w:rPr>
          <w:rFonts w:ascii="FreesiaUPC" w:hAnsi="FreesiaUPC" w:cs="FreesiaUPC" w:hint="cs"/>
          <w:sz w:val="30"/>
          <w:szCs w:val="30"/>
          <w:cs/>
        </w:rPr>
        <w:t>-</w:t>
      </w:r>
      <w:r w:rsidR="006155AB">
        <w:rPr>
          <w:rFonts w:ascii="FreesiaUPC" w:hAnsi="FreesiaUPC" w:cs="FreesiaUPC" w:hint="cs"/>
          <w:sz w:val="30"/>
          <w:szCs w:val="30"/>
          <w:cs/>
        </w:rPr>
        <w:t>1</w:t>
      </w:r>
      <w:r w:rsidR="00E62551">
        <w:rPr>
          <w:rFonts w:ascii="FreesiaUPC" w:hAnsi="FreesiaUPC" w:cs="FreesiaUPC" w:hint="cs"/>
          <w:sz w:val="30"/>
          <w:szCs w:val="30"/>
          <w:cs/>
        </w:rPr>
        <w:t>2</w:t>
      </w:r>
      <w:r w:rsidRPr="00C84F99">
        <w:rPr>
          <w:rFonts w:ascii="FreesiaUPC" w:hAnsi="FreesiaUPC" w:cs="FreesiaUPC" w:hint="cs"/>
          <w:sz w:val="30"/>
          <w:szCs w:val="30"/>
          <w:cs/>
        </w:rPr>
        <w:t>-</w:t>
      </w:r>
    </w:p>
    <w:p w:rsidR="00C84F99" w:rsidRDefault="00C84F99" w:rsidP="00C84F99">
      <w:pPr>
        <w:tabs>
          <w:tab w:val="left" w:pos="1190"/>
        </w:tabs>
        <w:rPr>
          <w:rFonts w:ascii="FreesiaUPC" w:hAnsi="FreesiaUPC" w:cs="FreesiaUPC" w:hint="cs"/>
          <w:color w:val="0000FF"/>
          <w:sz w:val="30"/>
          <w:szCs w:val="30"/>
        </w:rPr>
      </w:pPr>
    </w:p>
    <w:p w:rsidR="00E312D3" w:rsidRPr="00207127" w:rsidRDefault="00E312D3" w:rsidP="00E312D3">
      <w:pPr>
        <w:jc w:val="center"/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3.  การปฏิบัติหน้าที่ด้วยความโปร่งใสและสามารถตรวจสอบได้</w:t>
      </w:r>
    </w:p>
    <w:p w:rsidR="00E312D3" w:rsidRPr="00207127" w:rsidRDefault="00E312D3" w:rsidP="00E312D3">
      <w:pPr>
        <w:jc w:val="both"/>
        <w:rPr>
          <w:rFonts w:ascii="FreesiaUPC" w:hAnsi="FreesiaUPC" w:cs="FreesiaUPC" w:hint="cs"/>
          <w:sz w:val="30"/>
          <w:szCs w:val="30"/>
          <w:cs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 xml:space="preserve">3.1  </w:t>
      </w:r>
      <w:r w:rsidRPr="00207127">
        <w:rPr>
          <w:rFonts w:ascii="FreesiaUPC" w:hAnsi="FreesiaUPC" w:cs="FreesiaUPC"/>
          <w:sz w:val="30"/>
          <w:szCs w:val="30"/>
          <w:cs/>
        </w:rPr>
        <w:t>บริการ</w:t>
      </w:r>
      <w:r w:rsidRPr="00207127">
        <w:rPr>
          <w:rFonts w:ascii="FreesiaUPC" w:hAnsi="FreesiaUPC" w:cs="FreesiaUPC" w:hint="cs"/>
          <w:sz w:val="30"/>
          <w:szCs w:val="30"/>
          <w:cs/>
        </w:rPr>
        <w:t>ด้วย</w:t>
      </w:r>
      <w:r w:rsidRPr="00207127">
        <w:rPr>
          <w:rFonts w:ascii="FreesiaUPC" w:hAnsi="FreesiaUPC" w:cs="FreesiaUPC"/>
          <w:sz w:val="30"/>
          <w:szCs w:val="30"/>
          <w:cs/>
        </w:rPr>
        <w:t>ความเต็มใจ และควบคุมอารมณ์ของตนเองได้</w:t>
      </w:r>
    </w:p>
    <w:p w:rsidR="00E312D3" w:rsidRPr="00207127" w:rsidRDefault="00E312D3" w:rsidP="00E312D3">
      <w:pPr>
        <w:tabs>
          <w:tab w:val="left" w:pos="1190"/>
        </w:tabs>
        <w:jc w:val="both"/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 xml:space="preserve">3.2  </w:t>
      </w:r>
      <w:r w:rsidRPr="00207127">
        <w:rPr>
          <w:rFonts w:ascii="FreesiaUPC" w:hAnsi="FreesiaUPC" w:cs="FreesiaUPC"/>
          <w:sz w:val="30"/>
          <w:szCs w:val="30"/>
          <w:cs/>
        </w:rPr>
        <w:t>บริการด้วยความสุภาพ มีน้ำใจ เอื้ออาทร</w:t>
      </w:r>
      <w:r w:rsidRPr="00207127">
        <w:rPr>
          <w:rFonts w:ascii="FreesiaUPC" w:hAnsi="FreesiaUPC" w:cs="FreesiaUPC"/>
          <w:sz w:val="30"/>
          <w:szCs w:val="30"/>
        </w:rPr>
        <w:t xml:space="preserve">  </w:t>
      </w:r>
    </w:p>
    <w:p w:rsidR="00E312D3" w:rsidRPr="00207127" w:rsidRDefault="00E312D3" w:rsidP="00E312D3">
      <w:pPr>
        <w:tabs>
          <w:tab w:val="left" w:pos="1190"/>
        </w:tabs>
        <w:jc w:val="both"/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 xml:space="preserve">3.3  </w:t>
      </w:r>
      <w:r w:rsidRPr="00207127">
        <w:rPr>
          <w:rFonts w:ascii="FreesiaUPC" w:hAnsi="FreesiaUPC" w:cs="FreesiaUPC"/>
          <w:sz w:val="30"/>
          <w:szCs w:val="30"/>
          <w:cs/>
        </w:rPr>
        <w:t xml:space="preserve">มีความรับผิดชอบต่อหน้าที่ เสียสละ อุทิศตน </w:t>
      </w:r>
    </w:p>
    <w:p w:rsidR="00E312D3" w:rsidRPr="00207127" w:rsidRDefault="00E312D3" w:rsidP="00E312D3">
      <w:pPr>
        <w:tabs>
          <w:tab w:val="left" w:pos="1190"/>
        </w:tabs>
        <w:jc w:val="both"/>
        <w:rPr>
          <w:rFonts w:ascii="Calibri" w:hAnsi="Calibri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 xml:space="preserve">3.4  </w:t>
      </w:r>
      <w:r w:rsidRPr="00207127">
        <w:rPr>
          <w:rFonts w:ascii="FreesiaUPC" w:hAnsi="FreesiaUPC" w:cs="FreesiaUPC"/>
          <w:sz w:val="30"/>
          <w:szCs w:val="30"/>
          <w:cs/>
        </w:rPr>
        <w:t>รับฟังความคิดเห็นจากผู้มาติดต่อราชการเกี่ยวกับการปฏิบัติหน้าที่</w:t>
      </w:r>
    </w:p>
    <w:p w:rsidR="00E312D3" w:rsidRPr="00AD7FEC" w:rsidRDefault="00E312D3" w:rsidP="00E312D3">
      <w:pPr>
        <w:tabs>
          <w:tab w:val="left" w:pos="1190"/>
        </w:tabs>
        <w:jc w:val="both"/>
        <w:rPr>
          <w:rFonts w:ascii="Calibri" w:hAnsi="Calibri" w:cs="FreesiaUPC"/>
          <w:color w:val="0000FF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 xml:space="preserve">3.5  </w:t>
      </w:r>
      <w:r w:rsidRPr="00207127">
        <w:rPr>
          <w:rFonts w:ascii="FreesiaUPC" w:hAnsi="FreesiaUPC" w:cs="FreesiaUPC"/>
          <w:sz w:val="30"/>
          <w:szCs w:val="30"/>
          <w:cs/>
        </w:rPr>
        <w:t>พร้อมรับการตรวจสอบและรับผิด</w:t>
      </w:r>
      <w:r w:rsidRPr="00207127">
        <w:rPr>
          <w:rFonts w:ascii="FreesiaUPC" w:hAnsi="FreesiaUPC" w:cs="FreesiaUPC" w:hint="cs"/>
          <w:sz w:val="30"/>
          <w:szCs w:val="30"/>
          <w:cs/>
        </w:rPr>
        <w:t>ชอบ</w:t>
      </w:r>
      <w:r w:rsidRPr="00207127">
        <w:rPr>
          <w:rFonts w:ascii="FreesiaUPC" w:hAnsi="FreesiaUPC" w:cs="FreesiaUPC"/>
          <w:sz w:val="30"/>
          <w:szCs w:val="30"/>
          <w:cs/>
        </w:rPr>
        <w:t>ในการตัดสินใจ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สาระสำคัญ</w:t>
      </w:r>
      <w:r w:rsidRPr="004152C2">
        <w:rPr>
          <w:rFonts w:ascii="FreesiaUPC" w:hAnsi="FreesiaUPC" w:cs="FreesiaUPC"/>
          <w:sz w:val="30"/>
          <w:szCs w:val="30"/>
        </w:rPr>
        <w:t xml:space="preserve">  </w:t>
      </w:r>
      <w:r w:rsidRPr="004152C2">
        <w:rPr>
          <w:rFonts w:ascii="FreesiaUPC" w:hAnsi="FreesiaUPC" w:cs="FreesiaUPC" w:hint="cs"/>
          <w:sz w:val="30"/>
          <w:szCs w:val="30"/>
          <w:cs/>
        </w:rPr>
        <w:t xml:space="preserve">ข้าราชการกรมพัฒนาฝีมือแรงงานพึงตระหนักและสำนึกในหน้าที่ความรับผิดชอบของตนเอง หน่วยงาน และต่อสังคม 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แนวทางปฏิบัติ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1. ให้บริการประชาชนทุกภาคส่วนด้วยจิตไมตรี สะดวก รวดเร็ว อย่างเต็มความสามารถ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2. ปฏิบัติหน้าที่ด้วยความเสียสละ อุทิศตนเพื่อรักษามาตรฐานการให้บริการภาครัฐ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3.  พร้อมรับผิดต่อผลของการกระทำของตน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การให้บริการประชาชนด้วยความล่าช้า</w:t>
      </w:r>
    </w:p>
    <w:p w:rsidR="00E312D3" w:rsidRPr="00AD7FEC" w:rsidRDefault="00E312D3" w:rsidP="00E312D3">
      <w:pPr>
        <w:ind w:firstLine="720"/>
        <w:rPr>
          <w:rFonts w:ascii="Calibri" w:hAnsi="Calibri" w:cs="FreesiaUPC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การไม่รักษาทรัพย์สินของทางราชการ</w:t>
      </w:r>
    </w:p>
    <w:p w:rsidR="00E312D3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3) การไม่รับผิดต่อการกระทำของตนเอง</w:t>
      </w:r>
    </w:p>
    <w:p w:rsidR="002D664D" w:rsidRDefault="002D664D" w:rsidP="00C84F99">
      <w:pPr>
        <w:tabs>
          <w:tab w:val="left" w:pos="1190"/>
        </w:tabs>
        <w:jc w:val="center"/>
        <w:rPr>
          <w:rFonts w:ascii="FreesiaUPC" w:hAnsi="FreesiaUPC" w:cs="FreesiaUPC" w:hint="cs"/>
          <w:color w:val="0000FF"/>
          <w:sz w:val="30"/>
          <w:szCs w:val="30"/>
        </w:rPr>
      </w:pPr>
      <w:r w:rsidRPr="000408C2">
        <w:rPr>
          <w:rFonts w:ascii="FreesiaUPC" w:hAnsi="FreesiaUPC" w:cs="FreesiaUPC"/>
          <w:b/>
          <w:bCs/>
          <w:sz w:val="30"/>
          <w:szCs w:val="30"/>
        </w:rPr>
        <w:tab/>
      </w:r>
    </w:p>
    <w:p w:rsidR="00AD7FEC" w:rsidRPr="000408C2" w:rsidRDefault="00AD7FEC" w:rsidP="00AD7FEC">
      <w:pPr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AD7FEC" w:rsidRPr="00EF7787" w:rsidRDefault="00AD7FEC" w:rsidP="00AD7FEC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AD7FEC" w:rsidRPr="00EF7787" w:rsidRDefault="00AD7FEC" w:rsidP="00AD7FEC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0" style="position:absolute;margin-left:-9pt;margin-top:6.05pt;width:396.65pt;height:73.05pt;z-index:-251662336" arcsize="10923f"/>
        </w:pict>
      </w:r>
    </w:p>
    <w:p w:rsidR="00AD7FEC" w:rsidRPr="00D8512C" w:rsidRDefault="000F0461" w:rsidP="00AD7FEC">
      <w:pPr>
        <w:rPr>
          <w:rFonts w:ascii="Calibri" w:hAnsi="Calibri" w:cs="FreesiaUPC"/>
          <w:color w:val="FF0000"/>
          <w:sz w:val="16"/>
          <w:szCs w:val="16"/>
          <w:u w:val="single"/>
        </w:rPr>
      </w:pPr>
      <w:r>
        <w:rPr>
          <w:rFonts w:ascii="FreesiaUPC" w:hAnsi="FreesiaUPC" w:cs="FreesiaUPC" w:hint="cs"/>
          <w:sz w:val="30"/>
          <w:szCs w:val="30"/>
          <w:cs/>
        </w:rPr>
        <w:lastRenderedPageBreak/>
        <w:t xml:space="preserve">1. </w:t>
      </w:r>
      <w:r w:rsidR="00AD7FEC" w:rsidRPr="00AD7FEC">
        <w:rPr>
          <w:rFonts w:ascii="FreesiaUPC" w:hAnsi="FreesiaUPC" w:cs="FreesiaUPC" w:hint="cs"/>
          <w:sz w:val="30"/>
          <w:szCs w:val="30"/>
          <w:cs/>
        </w:rPr>
        <w:t>ท่านเป็นเจ้าหน้าที่ให้บริการประชาชนในเรื่องของการออกวุฒิบัตร</w:t>
      </w:r>
      <w:r>
        <w:rPr>
          <w:rFonts w:ascii="FreesiaUPC" w:hAnsi="FreesiaUPC" w:cs="FreesiaUPC" w:hint="cs"/>
          <w:sz w:val="30"/>
          <w:szCs w:val="30"/>
          <w:cs/>
        </w:rPr>
        <w:t>การฝึกอบรม</w:t>
      </w:r>
      <w:r w:rsidR="00AD7FEC" w:rsidRPr="00AD7FEC">
        <w:rPr>
          <w:rFonts w:ascii="FreesiaUPC" w:hAnsi="FreesiaUPC" w:cs="FreesiaUPC" w:hint="cs"/>
          <w:sz w:val="30"/>
          <w:szCs w:val="30"/>
          <w:cs/>
        </w:rPr>
        <w:t xml:space="preserve"> แล้วมีผู้มาติดต่อขอรับวุฒิบัตร </w:t>
      </w:r>
      <w:r>
        <w:rPr>
          <w:rFonts w:ascii="FreesiaUPC" w:hAnsi="FreesiaUPC" w:cs="FreesiaUPC" w:hint="cs"/>
          <w:sz w:val="30"/>
          <w:szCs w:val="30"/>
          <w:cs/>
        </w:rPr>
        <w:t>ปรากฏว่ายังไม่แล้วเสร็จ  และผู้มาติดต่อ</w:t>
      </w:r>
      <w:r w:rsidR="00AD7FEC" w:rsidRPr="00AD7FEC">
        <w:rPr>
          <w:rFonts w:ascii="FreesiaUPC" w:hAnsi="FreesiaUPC" w:cs="FreesiaUPC" w:hint="cs"/>
          <w:sz w:val="30"/>
          <w:szCs w:val="30"/>
          <w:cs/>
        </w:rPr>
        <w:t>ได้ต่อว่า</w:t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AD7FEC" w:rsidRPr="00AD7FEC">
        <w:rPr>
          <w:rFonts w:ascii="FreesiaUPC" w:hAnsi="FreesiaUPC" w:cs="FreesiaUPC" w:hint="cs"/>
          <w:sz w:val="30"/>
          <w:szCs w:val="30"/>
          <w:cs/>
        </w:rPr>
        <w:t>ว่าทำไมระบบขั้นตอนการให้บริการของทางราชการถึงได้</w:t>
      </w:r>
      <w:r w:rsidR="00C84F99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AD7FEC" w:rsidRPr="00AD7FEC">
        <w:rPr>
          <w:rFonts w:ascii="FreesiaUPC" w:hAnsi="FreesiaUPC" w:cs="FreesiaUPC" w:hint="cs"/>
          <w:sz w:val="30"/>
          <w:szCs w:val="30"/>
          <w:cs/>
        </w:rPr>
        <w:t>มีความล่าช้า ทำให้ผู้มาติดต่อเกิดความไม่พอใจ</w:t>
      </w:r>
    </w:p>
    <w:p w:rsidR="00AD7FEC" w:rsidRPr="000F0461" w:rsidRDefault="00AD7FEC" w:rsidP="00AD7FEC">
      <w:pPr>
        <w:ind w:firstLine="720"/>
        <w:rPr>
          <w:rFonts w:ascii="FreesiaUPC" w:hAnsi="FreesiaUPC" w:cs="FreesiaUPC" w:hint="cs"/>
          <w:b/>
          <w:bCs/>
          <w:sz w:val="16"/>
          <w:szCs w:val="16"/>
          <w:u w:val="single"/>
        </w:rPr>
      </w:pPr>
    </w:p>
    <w:p w:rsidR="00C84F99" w:rsidRDefault="00C84F99" w:rsidP="00AD7FEC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C84F99" w:rsidRDefault="00C84F99" w:rsidP="00AD7FEC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C84F99" w:rsidRPr="00C84F99" w:rsidRDefault="00C84F99" w:rsidP="00C84F99">
      <w:pPr>
        <w:tabs>
          <w:tab w:val="left" w:pos="1190"/>
        </w:tabs>
        <w:jc w:val="center"/>
        <w:rPr>
          <w:rFonts w:ascii="Calibri" w:hAnsi="Calibri" w:cs="FreesiaUPC"/>
          <w:sz w:val="30"/>
          <w:szCs w:val="30"/>
        </w:rPr>
      </w:pPr>
      <w:r w:rsidRPr="00C84F99">
        <w:rPr>
          <w:rFonts w:ascii="FreesiaUPC" w:hAnsi="FreesiaUPC" w:cs="FreesiaUPC" w:hint="cs"/>
          <w:sz w:val="30"/>
          <w:szCs w:val="30"/>
          <w:cs/>
        </w:rPr>
        <w:t>-</w:t>
      </w:r>
      <w:r w:rsidR="006155AB">
        <w:rPr>
          <w:rFonts w:ascii="FreesiaUPC" w:hAnsi="FreesiaUPC" w:cs="FreesiaUPC" w:hint="cs"/>
          <w:sz w:val="30"/>
          <w:szCs w:val="30"/>
          <w:cs/>
        </w:rPr>
        <w:t>1</w:t>
      </w:r>
      <w:r w:rsidR="00E62551">
        <w:rPr>
          <w:rFonts w:ascii="FreesiaUPC" w:hAnsi="FreesiaUPC" w:cs="FreesiaUPC" w:hint="cs"/>
          <w:sz w:val="30"/>
          <w:szCs w:val="30"/>
          <w:cs/>
        </w:rPr>
        <w:t>3</w:t>
      </w:r>
      <w:r w:rsidRPr="00C84F99">
        <w:rPr>
          <w:rFonts w:ascii="FreesiaUPC" w:hAnsi="FreesiaUPC" w:cs="FreesiaUPC" w:hint="cs"/>
          <w:sz w:val="30"/>
          <w:szCs w:val="30"/>
          <w:cs/>
        </w:rPr>
        <w:t>-</w:t>
      </w:r>
    </w:p>
    <w:p w:rsidR="00C84F99" w:rsidRDefault="00C84F99" w:rsidP="00C84F99">
      <w:pPr>
        <w:tabs>
          <w:tab w:val="left" w:pos="1190"/>
        </w:tabs>
        <w:rPr>
          <w:rFonts w:ascii="FreesiaUPC" w:hAnsi="FreesiaUPC" w:cs="FreesiaUPC" w:hint="cs"/>
          <w:color w:val="0000FF"/>
          <w:sz w:val="30"/>
          <w:szCs w:val="30"/>
        </w:rPr>
      </w:pPr>
    </w:p>
    <w:p w:rsidR="00AD7FEC" w:rsidRPr="00AD7FEC" w:rsidRDefault="00AD7FEC" w:rsidP="00AD7FEC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AD7FEC" w:rsidRDefault="000F0461" w:rsidP="00E312D3">
      <w:pPr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  <w:t xml:space="preserve">เจ้าหน้าที่ต้องชี้แจงปัญหา </w:t>
      </w:r>
      <w:r w:rsidR="00E312D3" w:rsidRPr="00AD7FEC">
        <w:rPr>
          <w:rFonts w:ascii="FreesiaUPC" w:hAnsi="FreesiaUPC" w:cs="FreesiaUPC" w:hint="cs"/>
          <w:sz w:val="30"/>
          <w:szCs w:val="30"/>
          <w:cs/>
        </w:rPr>
        <w:t>ขั้นตอน</w:t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E312D3" w:rsidRPr="00AD7FEC">
        <w:rPr>
          <w:rFonts w:ascii="FreesiaUPC" w:hAnsi="FreesiaUPC" w:cs="FreesiaUPC" w:hint="cs"/>
          <w:sz w:val="30"/>
          <w:szCs w:val="30"/>
          <w:cs/>
        </w:rPr>
        <w:t>ระยะเวลาของการให้บริการ แก่ผู้มาติดต่อให้เข้าใจ</w:t>
      </w:r>
      <w:r>
        <w:rPr>
          <w:rFonts w:ascii="FreesiaUPC" w:hAnsi="FreesiaUPC" w:cs="FreesiaUPC" w:hint="cs"/>
          <w:sz w:val="30"/>
          <w:szCs w:val="30"/>
          <w:cs/>
        </w:rPr>
        <w:t xml:space="preserve"> ปฏิบัติ</w:t>
      </w:r>
      <w:r w:rsidR="00E312D3" w:rsidRPr="00AD7FEC">
        <w:rPr>
          <w:rFonts w:ascii="FreesiaUPC" w:hAnsi="FreesiaUPC" w:cs="FreesiaUPC" w:hint="cs"/>
          <w:sz w:val="30"/>
          <w:szCs w:val="30"/>
          <w:cs/>
        </w:rPr>
        <w:t>ด้วยความสุภาพ และควรรีบแจ้งถึงปัญหาในการให้บริการประชาชนให้ผู้บังคับบัญชาทราบ เพื่อจะได้มีแนวทางแก้ไขปัญหาได้โดยเร็ว</w:t>
      </w:r>
    </w:p>
    <w:p w:rsidR="003212ED" w:rsidRPr="000408C2" w:rsidRDefault="003212ED" w:rsidP="003212ED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3212ED" w:rsidRPr="00EF7787" w:rsidRDefault="003212ED" w:rsidP="003212ED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3212ED" w:rsidRPr="00EF7787" w:rsidRDefault="00C84F99" w:rsidP="003212ED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1" style="position:absolute;margin-left:-6.75pt;margin-top:7.7pt;width:376.1pt;height:64.3pt;z-index:-251661312" arcsize="10923f"/>
        </w:pict>
      </w:r>
    </w:p>
    <w:p w:rsidR="003212ED" w:rsidRPr="000F0461" w:rsidRDefault="000F0461" w:rsidP="003212ED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3212ED" w:rsidRPr="003212ED">
        <w:rPr>
          <w:rFonts w:ascii="FreesiaUPC" w:hAnsi="FreesiaUPC" w:cs="FreesiaUPC" w:hint="cs"/>
          <w:sz w:val="30"/>
          <w:szCs w:val="30"/>
          <w:cs/>
        </w:rPr>
        <w:t>เจ้าหน้าที่ของศูนย์พัฒนาฝีมือแรงงานแห่งหนึ่ง เป็นผู้รับโทรศัพท์ตอบคำถามเกี่ยวกับหลักสูตรที่เปิดอบรมด้านอาชีพ โดยใช้วาจาไม่สุภาพ และไม่เต็มใจให้บริการ ทำให้ผู้รับบริการไม่ได้รับความพึงพอใจในการติดต่อ</w:t>
      </w:r>
    </w:p>
    <w:p w:rsidR="00C84F99" w:rsidRPr="00C84F99" w:rsidRDefault="00C84F99" w:rsidP="003212ED">
      <w:pPr>
        <w:ind w:firstLine="720"/>
        <w:rPr>
          <w:rFonts w:ascii="FreesiaUPC" w:hAnsi="FreesiaUPC" w:cs="FreesiaUPC" w:hint="cs"/>
          <w:b/>
          <w:bCs/>
          <w:sz w:val="16"/>
          <w:szCs w:val="16"/>
          <w:u w:val="single"/>
        </w:rPr>
      </w:pPr>
    </w:p>
    <w:p w:rsidR="003212ED" w:rsidRPr="00AD7FEC" w:rsidRDefault="003212ED" w:rsidP="003212ED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3212ED" w:rsidRDefault="00E312D3" w:rsidP="00E312D3">
      <w:pPr>
        <w:rPr>
          <w:rFonts w:ascii="FreesiaUPC" w:hAnsi="FreesiaUPC" w:cs="FreesiaUPC" w:hint="cs"/>
          <w:sz w:val="30"/>
          <w:szCs w:val="30"/>
          <w:cs/>
        </w:rPr>
      </w:pPr>
      <w:r w:rsidRPr="003212ED">
        <w:rPr>
          <w:rFonts w:ascii="FreesiaUPC" w:hAnsi="FreesiaUPC" w:cs="FreesiaUPC" w:hint="cs"/>
          <w:sz w:val="30"/>
          <w:szCs w:val="30"/>
          <w:cs/>
        </w:rPr>
        <w:tab/>
        <w:t>เจ้าหน้าที่ต้องมีจิตบริการ ควรใช้ถ้อยคำที่สุภาพในการให้บริการทางโทรศัพท์ ให้บริการด้วยความเต็มใจ และให้ข้อมูลกับผู้รับบริการอย่างถูกต้อง ครบถ้วน</w:t>
      </w:r>
    </w:p>
    <w:p w:rsidR="005E5B9B" w:rsidRPr="00C84F99" w:rsidRDefault="005E5B9B" w:rsidP="00E312D3">
      <w:pPr>
        <w:rPr>
          <w:rFonts w:ascii="Calibri" w:hAnsi="Calibri" w:cs="FreesiaUPC"/>
          <w:sz w:val="30"/>
          <w:szCs w:val="30"/>
        </w:rPr>
      </w:pPr>
    </w:p>
    <w:p w:rsidR="00E312D3" w:rsidRPr="00207127" w:rsidRDefault="00E312D3" w:rsidP="00E312D3">
      <w:pPr>
        <w:jc w:val="center"/>
        <w:rPr>
          <w:rFonts w:ascii="Calibri" w:hAnsi="Calibri" w:cs="FreesiaUPC"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4.  การปฏิบัติหน้าที่โดยไม่เลือกปฏิบัติอย่างไม่เป็นธรรม</w:t>
      </w:r>
    </w:p>
    <w:p w:rsidR="00E312D3" w:rsidRPr="00207127" w:rsidRDefault="00E312D3" w:rsidP="00E312D3">
      <w:pPr>
        <w:jc w:val="both"/>
        <w:rPr>
          <w:rFonts w:ascii="FreesiaUPC" w:hAnsi="FreesiaUPC" w:cs="FreesiaUPC" w:hint="cs"/>
          <w:sz w:val="30"/>
          <w:szCs w:val="30"/>
          <w:cs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4.1  ปฏิบัติหน้าที่ด้วยความเที่ยงธรรม  และเป็นกลาง</w:t>
      </w:r>
    </w:p>
    <w:p w:rsidR="00E312D3" w:rsidRPr="00207127" w:rsidRDefault="00E312D3" w:rsidP="00E312D3">
      <w:pPr>
        <w:tabs>
          <w:tab w:val="left" w:pos="1190"/>
        </w:tabs>
        <w:jc w:val="both"/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4.2  เอื้อเฟื้อและมีน้ำใจไมตรี</w:t>
      </w:r>
    </w:p>
    <w:p w:rsidR="00B54096" w:rsidRDefault="00E312D3" w:rsidP="00E312D3">
      <w:pPr>
        <w:tabs>
          <w:tab w:val="left" w:pos="1190"/>
        </w:tabs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4.3  ปฏิบัติหน้าที่โดยยึดหลักการข้อเท็จจริงอย่างมีเหตุผลเพื่อให้เกิดควา</w:t>
      </w:r>
      <w:r w:rsidR="00474E23" w:rsidRPr="00207127">
        <w:rPr>
          <w:rFonts w:ascii="FreesiaUPC" w:hAnsi="FreesiaUPC" w:cs="FreesiaUPC" w:hint="cs"/>
          <w:sz w:val="30"/>
          <w:szCs w:val="30"/>
          <w:cs/>
        </w:rPr>
        <w:t>มเท่าเทียมกัน</w:t>
      </w:r>
      <w:r w:rsidR="00B54096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E312D3" w:rsidRPr="00207127" w:rsidRDefault="00B54096" w:rsidP="00E312D3">
      <w:pPr>
        <w:tabs>
          <w:tab w:val="left" w:pos="1190"/>
        </w:tabs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    </w:t>
      </w:r>
      <w:r w:rsidR="00474E23" w:rsidRPr="00207127">
        <w:rPr>
          <w:rFonts w:ascii="FreesiaUPC" w:hAnsi="FreesiaUPC" w:cs="FreesiaUPC" w:hint="cs"/>
          <w:sz w:val="30"/>
          <w:szCs w:val="30"/>
          <w:cs/>
        </w:rPr>
        <w:t>และความเป็นธรรม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สาระสำคัญ</w:t>
      </w:r>
      <w:r w:rsidRPr="004152C2">
        <w:rPr>
          <w:rFonts w:ascii="FreesiaUPC" w:hAnsi="FreesiaUPC" w:cs="FreesiaUPC"/>
          <w:sz w:val="30"/>
          <w:szCs w:val="30"/>
        </w:rPr>
        <w:t xml:space="preserve">  </w:t>
      </w:r>
      <w:r w:rsidRPr="004152C2">
        <w:rPr>
          <w:rFonts w:ascii="FreesiaUPC" w:hAnsi="FreesiaUPC" w:cs="FreesiaUPC" w:hint="cs"/>
          <w:sz w:val="30"/>
          <w:szCs w:val="30"/>
          <w:cs/>
        </w:rPr>
        <w:t>ข้าราชการกรมพัฒนาฝีมือแรงงานพึงปฏิบัติหน้าที่ด้วยความเสมอภาค เป็นธรรม และปราศจากอคติ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lastRenderedPageBreak/>
        <w:t>แนวทางปฏิบัติ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1. ปฏิบัติหน้าที่พึงกระทำอย่างถูกต้องบนพื้นฐานของความเสมอภาคและยุติธรรม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2. ยึดมั่นในหลักเกณฑ์การปฏิบัติงานต่อบุคคลอื่น ด้วยความเสมอภาคและยุติธรรม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3. ปฏิบัติงานโดยใช้หลักการและเหตุผลในมาตรฐานเดียวกัน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4. ปฏิบัติงานด้วยความสุภาพ มีน้ำใจ เอื้ออาทร ต่อบุคคลอื่นอย่างเท่าเทียม</w:t>
      </w:r>
    </w:p>
    <w:p w:rsidR="00C84F99" w:rsidRPr="003212ED" w:rsidRDefault="006155AB" w:rsidP="00C84F99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-1</w:t>
      </w:r>
      <w:r w:rsidR="00E62551">
        <w:rPr>
          <w:rFonts w:ascii="FreesiaUPC" w:hAnsi="FreesiaUPC" w:cs="FreesiaUPC" w:hint="cs"/>
          <w:sz w:val="30"/>
          <w:szCs w:val="30"/>
          <w:cs/>
        </w:rPr>
        <w:t>4</w:t>
      </w:r>
      <w:r w:rsidR="00C84F99">
        <w:rPr>
          <w:rFonts w:ascii="FreesiaUPC" w:hAnsi="FreesiaUPC" w:cs="FreesiaUPC" w:hint="cs"/>
          <w:sz w:val="30"/>
          <w:szCs w:val="30"/>
          <w:cs/>
        </w:rPr>
        <w:t>-</w:t>
      </w:r>
    </w:p>
    <w:p w:rsidR="00C84F99" w:rsidRPr="00474E23" w:rsidRDefault="00C84F99" w:rsidP="00C84F99">
      <w:pPr>
        <w:jc w:val="center"/>
        <w:rPr>
          <w:rFonts w:ascii="Calibri" w:hAnsi="Calibri" w:cs="FreesiaUPC"/>
          <w:sz w:val="30"/>
          <w:szCs w:val="30"/>
        </w:rPr>
      </w:pP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การขาดการปฏิบัติหน้าที่ซึ่งตั้งอยู่บนพื้นฐานของความเสมอภาคและยุติธรรม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การขาดความสุภาพ มีน้ำใจ เอื้ออาทร ต่อบุคคลอื่น</w:t>
      </w:r>
    </w:p>
    <w:p w:rsidR="00E312D3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3) การเลือกปฏิบัติอย่างไม่เท่าเทียมกัน</w:t>
      </w:r>
    </w:p>
    <w:p w:rsidR="003212ED" w:rsidRPr="000408C2" w:rsidRDefault="003212ED" w:rsidP="003212ED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3212ED" w:rsidRPr="00EF7787" w:rsidRDefault="003212ED" w:rsidP="003212ED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3212ED" w:rsidRPr="00EF7787" w:rsidRDefault="003212ED" w:rsidP="003212ED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2" style="position:absolute;margin-left:-9pt;margin-top:6.05pt;width:393.2pt;height:80.45pt;z-index:-251660288" arcsize="10923f"/>
        </w:pict>
      </w:r>
    </w:p>
    <w:p w:rsidR="003212ED" w:rsidRDefault="000F0461" w:rsidP="000F0461">
      <w:pPr>
        <w:rPr>
          <w:rFonts w:ascii="FreesiaUPC" w:hAnsi="FreesiaUPC" w:cs="FreesiaUPC" w:hint="cs"/>
          <w:b/>
          <w:bCs/>
          <w:sz w:val="30"/>
          <w:szCs w:val="30"/>
          <w:u w:val="single"/>
        </w:rPr>
      </w:pPr>
      <w:r>
        <w:rPr>
          <w:rFonts w:ascii="Calibri" w:hAnsi="Calibri" w:cs="FreesiaUPC" w:hint="cs"/>
          <w:sz w:val="30"/>
          <w:szCs w:val="30"/>
          <w:cs/>
        </w:rPr>
        <w:t xml:space="preserve">1. </w:t>
      </w:r>
      <w:r w:rsidR="003212ED" w:rsidRPr="003212ED">
        <w:rPr>
          <w:rFonts w:ascii="Calibri" w:hAnsi="Calibri" w:cs="FreesiaUPC" w:hint="cs"/>
          <w:sz w:val="30"/>
          <w:szCs w:val="30"/>
          <w:cs/>
        </w:rPr>
        <w:t xml:space="preserve">สถานประกอบการที่อยู่ในข่ายของพ.ร.บ.ส่งเสริมการพัฒนาฝีมือแรงงาน ได้จัดส่งเอกสารหลักฐานการพัฒนาฝีมือแรงงานเพื่อขอรับรองหลักสูตรตามกำหนดเวลาของกรม  และเพื่อให้ได้รับความสะดวกและรวดเร็ว  </w:t>
      </w:r>
      <w:r w:rsidR="003212ED" w:rsidRPr="003212ED">
        <w:rPr>
          <w:rFonts w:ascii="FreesiaUPC" w:hAnsi="FreesiaUPC" w:cs="FreesiaUPC" w:hint="cs"/>
          <w:sz w:val="30"/>
          <w:szCs w:val="30"/>
          <w:cs/>
        </w:rPr>
        <w:t xml:space="preserve">แลกกับการลัดคิวรับบริการ  </w:t>
      </w:r>
      <w:r w:rsidR="003212ED" w:rsidRPr="003212ED">
        <w:rPr>
          <w:rFonts w:ascii="Calibri" w:hAnsi="Calibri" w:cs="FreesiaUPC" w:hint="cs"/>
          <w:sz w:val="30"/>
          <w:szCs w:val="30"/>
          <w:cs/>
        </w:rPr>
        <w:t>จึงได้</w:t>
      </w:r>
      <w:r w:rsidR="003212ED" w:rsidRPr="003212ED">
        <w:rPr>
          <w:rFonts w:ascii="FreesiaUPC" w:hAnsi="FreesiaUPC" w:cs="FreesiaUPC" w:hint="cs"/>
          <w:sz w:val="30"/>
          <w:szCs w:val="30"/>
          <w:cs/>
        </w:rPr>
        <w:t>เสนอให้ค่าน้ำชาให้แก่เจ้าหน้าที่ของกรม</w:t>
      </w:r>
    </w:p>
    <w:p w:rsidR="003212ED" w:rsidRDefault="003212ED" w:rsidP="003212ED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3212ED" w:rsidRPr="00AD7FEC" w:rsidRDefault="003212ED" w:rsidP="003212ED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3212ED" w:rsidRDefault="00E312D3" w:rsidP="00E312D3">
      <w:pPr>
        <w:rPr>
          <w:rFonts w:ascii="Calibri" w:hAnsi="Calibri" w:cs="FreesiaUPC"/>
          <w:sz w:val="30"/>
          <w:szCs w:val="30"/>
        </w:rPr>
      </w:pPr>
      <w:r w:rsidRPr="003212ED">
        <w:rPr>
          <w:rFonts w:ascii="FreesiaUPC" w:hAnsi="FreesiaUPC" w:cs="FreesiaUPC" w:hint="cs"/>
          <w:sz w:val="30"/>
          <w:szCs w:val="30"/>
          <w:cs/>
        </w:rPr>
        <w:tab/>
        <w:t>เจ้าหน้าที่ต้องหลีกเลี่ยงและไม่รับเงินหรือผลประโยชน์อื่นใด และให้เจ้าหน้าที่ตั้งใจปฏิบัติหน้าที่ด้วยความเสมอภาค</w:t>
      </w:r>
      <w:r w:rsidR="000F0461">
        <w:rPr>
          <w:rFonts w:ascii="FreesiaUPC" w:hAnsi="FreesiaUPC" w:cs="FreesiaUPC" w:hint="cs"/>
          <w:sz w:val="30"/>
          <w:szCs w:val="30"/>
          <w:cs/>
        </w:rPr>
        <w:t>แ</w:t>
      </w:r>
      <w:r w:rsidRPr="003212ED">
        <w:rPr>
          <w:rFonts w:ascii="FreesiaUPC" w:hAnsi="FreesiaUPC" w:cs="FreesiaUPC" w:hint="cs"/>
          <w:sz w:val="30"/>
          <w:szCs w:val="30"/>
          <w:cs/>
        </w:rPr>
        <w:t>ละเป็นธรรม</w:t>
      </w:r>
    </w:p>
    <w:p w:rsidR="00F04D55" w:rsidRDefault="00F04D55" w:rsidP="00F04D55">
      <w:pPr>
        <w:ind w:firstLine="720"/>
        <w:rPr>
          <w:rFonts w:ascii="FreesiaUPC" w:hAnsi="FreesiaUPC" w:cs="FreesiaUPC" w:hint="cs"/>
          <w:sz w:val="30"/>
          <w:szCs w:val="30"/>
          <w:u w:val="single"/>
        </w:rPr>
      </w:pPr>
    </w:p>
    <w:p w:rsidR="00F04D55" w:rsidRPr="000408C2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F04D55" w:rsidRPr="00EF7787" w:rsidRDefault="00F04D55" w:rsidP="00F04D55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F04D55" w:rsidRPr="00EF7787" w:rsidRDefault="00F04D55" w:rsidP="00F04D55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3" style="position:absolute;margin-left:-9pt;margin-top:6.05pt;width:393.2pt;height:52.6pt;z-index:-251659264" arcsize="10923f"/>
        </w:pict>
      </w:r>
    </w:p>
    <w:p w:rsidR="00F04D55" w:rsidRPr="00F04D55" w:rsidRDefault="000F0461" w:rsidP="00F04D55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ท่านเป็นเจ้าหน้าที่ที่คอยให้บริการกับประชาชน เมื่อมีประชาชนเข้ามาติดต่อแล้</w:t>
      </w:r>
      <w:r w:rsidR="005A7DAE">
        <w:rPr>
          <w:rFonts w:ascii="FreesiaUPC" w:hAnsi="FreesiaUPC" w:cs="FreesiaUPC" w:hint="cs"/>
          <w:sz w:val="30"/>
          <w:szCs w:val="30"/>
          <w:cs/>
        </w:rPr>
        <w:t>วไม่รู้ว่าจะติดต่อกับใคร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ติดต่อที่ไหน ขั้นตอนในการดำเนินการในเรื่องที่จะมาติดต่อเป็นยังไง</w:t>
      </w:r>
    </w:p>
    <w:p w:rsidR="00F04D55" w:rsidRDefault="00F04D55" w:rsidP="00F04D55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F04D55" w:rsidRPr="00AD7FEC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lastRenderedPageBreak/>
        <w:t>คำแนะนำ</w:t>
      </w:r>
    </w:p>
    <w:p w:rsidR="005E5B9B" w:rsidRDefault="00E312D3" w:rsidP="005E5B9B">
      <w:pPr>
        <w:ind w:firstLine="720"/>
        <w:rPr>
          <w:rFonts w:ascii="FreesiaUPC" w:hAnsi="FreesiaUPC" w:cs="FreesiaUPC" w:hint="cs"/>
          <w:sz w:val="30"/>
          <w:szCs w:val="30"/>
        </w:rPr>
      </w:pPr>
      <w:r w:rsidRPr="00F04D55">
        <w:rPr>
          <w:rFonts w:ascii="FreesiaUPC" w:hAnsi="FreesiaUPC" w:cs="FreesiaUPC" w:hint="cs"/>
          <w:sz w:val="30"/>
          <w:szCs w:val="30"/>
          <w:cs/>
        </w:rPr>
        <w:t xml:space="preserve">ท่านควรที่จะเข้าไปสอบถามกับประชาชนผู้เข้ามาติดต่อ ว่ามาติดต่อเรื่องอะไร </w:t>
      </w:r>
      <w:r w:rsidR="00477E57"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Pr="00F04D55">
        <w:rPr>
          <w:rFonts w:ascii="FreesiaUPC" w:hAnsi="FreesiaUPC" w:cs="FreesiaUPC" w:hint="cs"/>
          <w:sz w:val="30"/>
          <w:szCs w:val="30"/>
          <w:cs/>
        </w:rPr>
        <w:t>แล้วก็อธิบายถึงระเบียบขั้นตอนการให้บร</w:t>
      </w:r>
      <w:r w:rsidR="002F3FE0" w:rsidRPr="00F04D55">
        <w:rPr>
          <w:rFonts w:ascii="FreesiaUPC" w:hAnsi="FreesiaUPC" w:cs="FreesiaUPC" w:hint="cs"/>
          <w:sz w:val="30"/>
          <w:szCs w:val="30"/>
          <w:cs/>
        </w:rPr>
        <w:t>ิการ ด้วยความสุภาพและมีไมตรี หากไม่ทราบ</w:t>
      </w:r>
      <w:r w:rsidR="00477E57">
        <w:rPr>
          <w:rFonts w:ascii="FreesiaUPC" w:hAnsi="FreesiaUPC" w:cs="FreesiaUPC" w:hint="cs"/>
          <w:sz w:val="30"/>
          <w:szCs w:val="30"/>
          <w:cs/>
        </w:rPr>
        <w:t xml:space="preserve">   </w:t>
      </w:r>
      <w:r w:rsidR="002F3FE0" w:rsidRPr="00F04D55">
        <w:rPr>
          <w:rFonts w:ascii="FreesiaUPC" w:hAnsi="FreesiaUPC" w:cs="FreesiaUPC" w:hint="cs"/>
          <w:sz w:val="30"/>
          <w:szCs w:val="30"/>
          <w:cs/>
        </w:rPr>
        <w:t>ในรายละเอียดขั้นตอนก็ต้องประสานกับเจ้าของเรื่องเพื่อนำข้อมูลให้กับประชาชน</w:t>
      </w:r>
      <w:r w:rsidRPr="00F04D55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5E5B9B" w:rsidRDefault="005E5B9B" w:rsidP="005E5B9B">
      <w:pPr>
        <w:ind w:firstLine="720"/>
        <w:rPr>
          <w:rFonts w:ascii="FreesiaUPC" w:hAnsi="FreesiaUPC" w:cs="FreesiaUPC" w:hint="cs"/>
          <w:sz w:val="30"/>
          <w:szCs w:val="30"/>
        </w:rPr>
      </w:pPr>
    </w:p>
    <w:p w:rsidR="005A7DAE" w:rsidRPr="00477E57" w:rsidRDefault="005A7DAE" w:rsidP="005E5B9B">
      <w:pPr>
        <w:ind w:firstLine="720"/>
        <w:rPr>
          <w:rFonts w:ascii="FreesiaUPC" w:hAnsi="FreesiaUPC" w:cs="FreesiaUPC" w:hint="cs"/>
          <w:sz w:val="30"/>
          <w:szCs w:val="30"/>
        </w:rPr>
      </w:pPr>
    </w:p>
    <w:p w:rsidR="005A7DAE" w:rsidRPr="00F37FBB" w:rsidRDefault="005A7DAE" w:rsidP="005A7DAE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-1</w:t>
      </w:r>
      <w:r w:rsidR="00E62551">
        <w:rPr>
          <w:rFonts w:ascii="FreesiaUPC" w:hAnsi="FreesiaUPC" w:cs="FreesiaUPC" w:hint="cs"/>
          <w:sz w:val="30"/>
          <w:szCs w:val="30"/>
          <w:cs/>
        </w:rPr>
        <w:t>5</w:t>
      </w:r>
      <w:r>
        <w:rPr>
          <w:rFonts w:ascii="FreesiaUPC" w:hAnsi="FreesiaUPC" w:cs="FreesiaUPC" w:hint="cs"/>
          <w:sz w:val="30"/>
          <w:szCs w:val="30"/>
          <w:cs/>
        </w:rPr>
        <w:t>-</w:t>
      </w:r>
    </w:p>
    <w:p w:rsidR="005A7DAE" w:rsidRDefault="005A7DAE" w:rsidP="005A7DAE">
      <w:pPr>
        <w:ind w:firstLine="720"/>
        <w:rPr>
          <w:rFonts w:ascii="FreesiaUPC" w:hAnsi="FreesiaUPC" w:cs="FreesiaUPC" w:hint="cs"/>
          <w:sz w:val="30"/>
          <w:szCs w:val="30"/>
        </w:rPr>
      </w:pPr>
    </w:p>
    <w:p w:rsidR="005E5B9B" w:rsidRPr="000408C2" w:rsidRDefault="005E5B9B" w:rsidP="005E5B9B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5E5B9B" w:rsidRPr="00EF7787" w:rsidRDefault="005E5B9B" w:rsidP="005E5B9B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5E5B9B" w:rsidRPr="00EF7787" w:rsidRDefault="005E5B9B" w:rsidP="005E5B9B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60" style="position:absolute;margin-left:-3.65pt;margin-top:6.05pt;width:387.95pt;height:65.9pt;z-index:-251654144" arcsize="10923f"/>
        </w:pict>
      </w:r>
    </w:p>
    <w:p w:rsidR="00C84F99" w:rsidRPr="005E5B9B" w:rsidRDefault="005E5B9B" w:rsidP="00C84F99">
      <w:pPr>
        <w:rPr>
          <w:rFonts w:ascii="Calibri" w:hAnsi="Calibri" w:cs="FreesiaUPC" w:hint="cs"/>
          <w:sz w:val="30"/>
          <w:szCs w:val="30"/>
          <w:cs/>
        </w:rPr>
      </w:pPr>
      <w:r>
        <w:rPr>
          <w:rFonts w:ascii="FreesiaUPC" w:hAnsi="FreesiaUPC" w:cs="FreesiaUPC" w:hint="cs"/>
          <w:sz w:val="30"/>
          <w:szCs w:val="30"/>
          <w:cs/>
        </w:rPr>
        <w:t>3. นาย ก ได้รับคัดเลือกเป็นกรรมการสอบคัดเลือกพนักงานราชการเข้าปฏิบัติงานในกรมพัฒนาฝีมือแรงงาน</w:t>
      </w:r>
      <w:r w:rsidR="00C84F99" w:rsidRPr="005E5B9B">
        <w:rPr>
          <w:rFonts w:ascii="FreesiaUPC" w:hAnsi="FreesiaUPC" w:cs="FreesiaUPC" w:hint="cs"/>
          <w:sz w:val="30"/>
          <w:szCs w:val="30"/>
          <w:cs/>
        </w:rPr>
        <w:t>จึง</w:t>
      </w:r>
      <w:r w:rsidR="00C84F99">
        <w:rPr>
          <w:rFonts w:ascii="Calibri" w:hAnsi="Calibri" w:cs="FreesiaUPC" w:hint="cs"/>
          <w:sz w:val="30"/>
          <w:szCs w:val="30"/>
          <w:cs/>
        </w:rPr>
        <w:t>มีบุคคลมาฝากลูกหลานเพื่อเข้าทำงานมากมาย แต่นาย ก. เป็นผู้ที่ยึดมั่นในหลัก</w:t>
      </w:r>
      <w:r w:rsidR="00C84F99" w:rsidRPr="005E5B9B">
        <w:rPr>
          <w:rFonts w:ascii="FreesiaUPC" w:hAnsi="FreesiaUPC" w:cs="FreesiaUPC" w:hint="cs"/>
          <w:b/>
          <w:bCs/>
          <w:sz w:val="30"/>
          <w:szCs w:val="30"/>
          <w:cs/>
        </w:rPr>
        <w:t xml:space="preserve"> </w:t>
      </w:r>
      <w:r w:rsidR="00C84F99">
        <w:rPr>
          <w:rFonts w:ascii="Calibri" w:hAnsi="Calibri" w:cs="FreesiaUPC" w:hint="cs"/>
          <w:sz w:val="30"/>
          <w:szCs w:val="30"/>
          <w:cs/>
        </w:rPr>
        <w:t>คุณธรรม</w:t>
      </w:r>
    </w:p>
    <w:p w:rsidR="005E5B9B" w:rsidRDefault="005E5B9B" w:rsidP="005E5B9B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5E5B9B" w:rsidRPr="00AD7FEC" w:rsidRDefault="005E5B9B" w:rsidP="005E5B9B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5E5B9B" w:rsidRPr="003212ED" w:rsidRDefault="005E5B9B" w:rsidP="005E5B9B">
      <w:pPr>
        <w:rPr>
          <w:rFonts w:ascii="FreesiaUPC" w:hAnsi="FreesiaUPC" w:cs="FreesiaUPC" w:hint="cs"/>
          <w:sz w:val="30"/>
          <w:szCs w:val="30"/>
          <w:cs/>
        </w:rPr>
      </w:pPr>
      <w:r w:rsidRPr="003212ED">
        <w:rPr>
          <w:rFonts w:ascii="FreesiaUPC" w:hAnsi="FreesiaUPC" w:cs="FreesiaUPC" w:hint="cs"/>
          <w:sz w:val="30"/>
          <w:szCs w:val="30"/>
          <w:cs/>
        </w:rPr>
        <w:tab/>
      </w:r>
      <w:r>
        <w:rPr>
          <w:rFonts w:ascii="FreesiaUPC" w:hAnsi="FreesiaUPC" w:cs="FreesiaUPC" w:hint="cs"/>
          <w:sz w:val="30"/>
          <w:szCs w:val="30"/>
          <w:cs/>
        </w:rPr>
        <w:t>การพิจารณาคัดเลือกบุคลากร และคณะกรรมการฯ ก็จะพิจารณาคัดเลือกตามหลักเกณฑ์ที่กำหนดด้วยความยุติธรรม</w:t>
      </w:r>
    </w:p>
    <w:p w:rsidR="00F04D55" w:rsidRPr="004152C2" w:rsidRDefault="00F04D55" w:rsidP="00E312D3">
      <w:pPr>
        <w:jc w:val="center"/>
        <w:rPr>
          <w:rFonts w:ascii="Times New Roman" w:hAnsi="Times New Roman" w:cs="FreesiaUPC" w:hint="cs"/>
          <w:b/>
          <w:bCs/>
          <w:color w:val="0000FF"/>
          <w:sz w:val="30"/>
          <w:szCs w:val="30"/>
        </w:rPr>
      </w:pPr>
    </w:p>
    <w:p w:rsidR="00E312D3" w:rsidRPr="00207127" w:rsidRDefault="00E312D3" w:rsidP="00E312D3">
      <w:pPr>
        <w:jc w:val="center"/>
        <w:rPr>
          <w:rFonts w:ascii="Calibri" w:hAnsi="Calibri" w:cs="FreesiaUPC"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5.  การมุ่งผลสัมฤทธิ์ของงาน</w:t>
      </w:r>
    </w:p>
    <w:p w:rsidR="004C2000" w:rsidRDefault="00E312D3" w:rsidP="00E312D3">
      <w:pPr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5.1  พัฒนากลไกการทำงาน</w:t>
      </w:r>
      <w:r w:rsidRPr="00207127">
        <w:rPr>
          <w:rFonts w:ascii="FreesiaUPC" w:hAnsi="FreesiaUPC" w:cs="FreesiaUPC"/>
          <w:sz w:val="30"/>
          <w:szCs w:val="30"/>
        </w:rPr>
        <w:t xml:space="preserve">  </w:t>
      </w:r>
      <w:r w:rsidRPr="00207127">
        <w:rPr>
          <w:rFonts w:ascii="FreesiaUPC" w:hAnsi="FreesiaUPC" w:cs="FreesiaUPC" w:hint="cs"/>
          <w:sz w:val="30"/>
          <w:szCs w:val="30"/>
          <w:cs/>
        </w:rPr>
        <w:t>เพื่อผลสัมฤทธิ์ของงานโดยคำนึงถึงความสุขและคุณภาพชีวิต</w:t>
      </w:r>
    </w:p>
    <w:p w:rsidR="00E312D3" w:rsidRPr="00207127" w:rsidRDefault="004C2000" w:rsidP="00E312D3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    </w:t>
      </w:r>
      <w:r w:rsidR="00E312D3" w:rsidRPr="00207127">
        <w:rPr>
          <w:rFonts w:ascii="FreesiaUPC" w:hAnsi="FreesiaUPC" w:cs="FreesiaUPC" w:hint="cs"/>
          <w:sz w:val="30"/>
          <w:szCs w:val="30"/>
          <w:cs/>
        </w:rPr>
        <w:t>ที่ดีของ</w:t>
      </w:r>
      <w:r w:rsidR="00F04D55" w:rsidRPr="00207127">
        <w:rPr>
          <w:rFonts w:ascii="FreesiaUPC" w:hAnsi="FreesiaUPC" w:cs="FreesiaUPC" w:hint="cs"/>
          <w:sz w:val="30"/>
          <w:szCs w:val="30"/>
          <w:cs/>
        </w:rPr>
        <w:t>ทีมงาม</w:t>
      </w:r>
    </w:p>
    <w:p w:rsidR="004C2000" w:rsidRDefault="00E312D3" w:rsidP="00E312D3">
      <w:pPr>
        <w:rPr>
          <w:rFonts w:ascii="FreesiaUPC" w:hAnsi="FreesiaUPC" w:cs="FreesiaUPC" w:hint="cs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5.2  ศึกษาหาความรู้ในวิชาชีพ วิทยาการสมัยใหม่อย่างต่อเนื่อง เพื่อพัฒนาศักยภาพใน</w:t>
      </w:r>
    </w:p>
    <w:p w:rsidR="00E312D3" w:rsidRPr="00207127" w:rsidRDefault="004C2000" w:rsidP="00E312D3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      </w:t>
      </w:r>
      <w:r w:rsidR="00E312D3" w:rsidRPr="00207127">
        <w:rPr>
          <w:rFonts w:ascii="FreesiaUPC" w:hAnsi="FreesiaUPC" w:cs="FreesiaUPC" w:hint="cs"/>
          <w:sz w:val="30"/>
          <w:szCs w:val="30"/>
          <w:cs/>
        </w:rPr>
        <w:t>การทำงาน</w:t>
      </w:r>
      <w:r w:rsidR="00F04D55" w:rsidRPr="00207127">
        <w:rPr>
          <w:rFonts w:ascii="FreesiaUPC" w:hAnsi="FreesiaUPC" w:cs="FreesiaUPC" w:hint="cs"/>
          <w:sz w:val="30"/>
          <w:szCs w:val="30"/>
          <w:cs/>
        </w:rPr>
        <w:t>ของตน</w:t>
      </w:r>
    </w:p>
    <w:p w:rsidR="00E312D3" w:rsidRPr="00207127" w:rsidRDefault="00E312D3" w:rsidP="00E312D3">
      <w:pPr>
        <w:rPr>
          <w:rFonts w:ascii="FreesiaUPC" w:hAnsi="FreesiaUPC" w:cs="FreesiaUPC" w:hint="cs"/>
          <w:sz w:val="30"/>
          <w:szCs w:val="30"/>
          <w:cs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5.3  มุ่งมั่น ทุ่มเท ในการทำงานอย่างเต็มความสามารถ</w:t>
      </w:r>
    </w:p>
    <w:p w:rsidR="00E312D3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สาระสำคัญ</w:t>
      </w:r>
      <w:r w:rsidRPr="004152C2">
        <w:rPr>
          <w:rFonts w:ascii="FreesiaUPC" w:hAnsi="FreesiaUPC" w:cs="FreesiaUPC"/>
          <w:sz w:val="30"/>
          <w:szCs w:val="30"/>
        </w:rPr>
        <w:t xml:space="preserve">  </w:t>
      </w:r>
      <w:r w:rsidRPr="004152C2">
        <w:rPr>
          <w:rFonts w:ascii="FreesiaUPC" w:hAnsi="FreesiaUPC" w:cs="FreesiaUPC" w:hint="cs"/>
          <w:sz w:val="30"/>
          <w:szCs w:val="30"/>
          <w:cs/>
        </w:rPr>
        <w:t>ข้าราชการกรมพัฒนาฝีมือแรงงาน  พึงปฏิบัติหน้าที่ด้วยความมุ่งมั่น กระตือรือร้น อย่างเต็มความสามารถเพื่อให้งานบรรลุผลสำเร็จตามเป้าหมายที่กำหนด</w:t>
      </w: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แนวทางปฏิบัติ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lastRenderedPageBreak/>
        <w:t>1. ปฏิบัติหน้าที่ด้วยความรู้ ความสามารถ รอบคอบ ทันเวลา เพื่อเกิดประสิทธิภาพและ ประสิทธิผล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2. มุ่งมั่นปฏิบัติหน้าที่ให้บรรลุผลตามเป้าหมาย โดยวิธีการ กระบวนการ ที่ถูกต้องและเป็นธรรม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3. พัฒนาตนเองให้เป็นผู้มีความรู้ ความสามารถ และความชำนาญ ในการปฏิบัติงาน เพื่อให้ทันกับการเปลี่ยนแปลงที่เกิดขึ้นอยู่เสมอ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4. มุ่งเน้นการทำงานเป็นทีม เพื่อปฏิบัติภารกิจให้บรรลุผล เป็นประโยชน์ต่อองค์กร</w:t>
      </w:r>
    </w:p>
    <w:p w:rsidR="002C0E61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-1</w:t>
      </w:r>
      <w:r w:rsidR="00E62551">
        <w:rPr>
          <w:rFonts w:ascii="FreesiaUPC" w:hAnsi="FreesiaUPC" w:cs="FreesiaUPC" w:hint="cs"/>
          <w:sz w:val="30"/>
          <w:szCs w:val="30"/>
          <w:cs/>
        </w:rPr>
        <w:t>6</w:t>
      </w:r>
      <w:r>
        <w:rPr>
          <w:rFonts w:ascii="FreesiaUPC" w:hAnsi="FreesiaUPC" w:cs="FreesiaUPC" w:hint="cs"/>
          <w:sz w:val="30"/>
          <w:szCs w:val="30"/>
          <w:cs/>
        </w:rPr>
        <w:t>-</w:t>
      </w:r>
    </w:p>
    <w:p w:rsidR="002C0E61" w:rsidRPr="00F37FBB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</w:p>
    <w:p w:rsidR="00E312D3" w:rsidRPr="004152C2" w:rsidRDefault="00E312D3" w:rsidP="00E312D3">
      <w:pPr>
        <w:ind w:firstLine="720"/>
        <w:rPr>
          <w:rFonts w:ascii="FreesiaUPC" w:hAnsi="FreesiaUPC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การขาดการพัฒนาตนเองอย่างสม่ำเสมอ</w:t>
      </w:r>
    </w:p>
    <w:p w:rsidR="00E312D3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การไม่สามารถทำงานเป็นทีมได้</w:t>
      </w:r>
    </w:p>
    <w:p w:rsidR="00F04D55" w:rsidRDefault="00F04D55" w:rsidP="00E312D3">
      <w:pPr>
        <w:ind w:firstLine="720"/>
        <w:rPr>
          <w:rFonts w:ascii="FreesiaUPC" w:hAnsi="FreesiaUPC" w:cs="FreesiaUPC" w:hint="cs"/>
          <w:sz w:val="30"/>
          <w:szCs w:val="30"/>
        </w:rPr>
      </w:pPr>
    </w:p>
    <w:p w:rsidR="00F04D55" w:rsidRPr="000408C2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F04D55" w:rsidRPr="00EF7787" w:rsidRDefault="00F04D55" w:rsidP="00F04D55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F04D55" w:rsidRPr="00EF7787" w:rsidRDefault="00F04D55" w:rsidP="00F04D55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4" style="position:absolute;margin-left:-9pt;margin-top:6.05pt;width:375.15pt;height:52.6pt;z-index:-251658240" arcsize="10923f"/>
        </w:pict>
      </w:r>
    </w:p>
    <w:p w:rsidR="00F04D55" w:rsidRPr="00F04D55" w:rsidRDefault="000F0461" w:rsidP="00F04D55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1.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เจ้าหน้าที่ของ</w:t>
      </w:r>
      <w:r w:rsidR="00115135">
        <w:rPr>
          <w:rFonts w:ascii="FreesiaUPC" w:hAnsi="FreesiaUPC" w:cs="FreesiaUPC" w:hint="cs"/>
          <w:sz w:val="30"/>
          <w:szCs w:val="30"/>
          <w:cs/>
        </w:rPr>
        <w:t>สถาบันพัฒนาฝีมือแรงงานแห่งหนึ่ง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 xml:space="preserve"> ได้ใช้ระบบอินเตอร์เน็ตเปิดดูภาพลามก อนาจาร</w:t>
      </w:r>
      <w:r w:rsidR="00F04D55" w:rsidRPr="00F04D55">
        <w:rPr>
          <w:rFonts w:ascii="FreesiaUPC" w:hAnsi="FreesiaUPC" w:cs="FreesiaUPC"/>
          <w:sz w:val="30"/>
          <w:szCs w:val="30"/>
        </w:rPr>
        <w:t xml:space="preserve">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ในช่วงเวลา</w:t>
      </w:r>
      <w:r w:rsidR="00F04D55">
        <w:rPr>
          <w:rFonts w:ascii="FreesiaUPC" w:hAnsi="FreesiaUPC" w:cs="FreesiaUPC" w:hint="cs"/>
          <w:sz w:val="30"/>
          <w:szCs w:val="30"/>
          <w:cs/>
        </w:rPr>
        <w:t>ว่างจาก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การทำงาน</w:t>
      </w:r>
    </w:p>
    <w:p w:rsidR="00F04D55" w:rsidRDefault="00F04D55" w:rsidP="00F04D55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F04D55" w:rsidRPr="00AD7FEC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F04D55" w:rsidRDefault="00D1164A" w:rsidP="00E312D3">
      <w:pPr>
        <w:rPr>
          <w:rFonts w:ascii="Calibri" w:hAnsi="Calibri" w:cs="FreesiaUPC" w:hint="cs"/>
          <w:sz w:val="30"/>
          <w:szCs w:val="30"/>
          <w:cs/>
        </w:rPr>
      </w:pPr>
      <w:r w:rsidRPr="00F04D55">
        <w:rPr>
          <w:rFonts w:ascii="FreesiaUPC" w:hAnsi="FreesiaUPC" w:cs="FreesiaUPC" w:hint="cs"/>
          <w:sz w:val="30"/>
          <w:szCs w:val="30"/>
          <w:cs/>
        </w:rPr>
        <w:tab/>
        <w:t>ในช่วงเวลาว่าง</w:t>
      </w:r>
      <w:r w:rsidR="00E312D3" w:rsidRPr="00F04D55">
        <w:rPr>
          <w:rFonts w:ascii="FreesiaUPC" w:hAnsi="FreesiaUPC" w:cs="FreesiaUPC" w:hint="cs"/>
          <w:sz w:val="30"/>
          <w:szCs w:val="30"/>
          <w:cs/>
        </w:rPr>
        <w:t xml:space="preserve">การทำงาน </w:t>
      </w:r>
      <w:r w:rsidRPr="00F04D55">
        <w:rPr>
          <w:rFonts w:ascii="FreesiaUPC" w:hAnsi="FreesiaUPC" w:cs="FreesiaUPC" w:hint="cs"/>
          <w:sz w:val="30"/>
          <w:szCs w:val="30"/>
          <w:cs/>
        </w:rPr>
        <w:t>ไม่</w:t>
      </w:r>
      <w:r w:rsidR="00E312D3" w:rsidRPr="00F04D55">
        <w:rPr>
          <w:rFonts w:ascii="FreesiaUPC" w:hAnsi="FreesiaUPC" w:cs="FreesiaUPC" w:hint="cs"/>
          <w:sz w:val="30"/>
          <w:szCs w:val="30"/>
          <w:cs/>
        </w:rPr>
        <w:t>ควรใช้ระบบอินเตอร์เน็ต</w:t>
      </w:r>
      <w:r w:rsidRPr="00F04D55">
        <w:rPr>
          <w:rFonts w:ascii="FreesiaUPC" w:hAnsi="FreesiaUPC" w:cs="FreesiaUPC" w:hint="cs"/>
          <w:sz w:val="30"/>
          <w:szCs w:val="30"/>
          <w:cs/>
        </w:rPr>
        <w:t>ในการ</w:t>
      </w:r>
      <w:r w:rsidR="00E312D3" w:rsidRPr="00F04D55">
        <w:rPr>
          <w:rFonts w:ascii="FreesiaUPC" w:hAnsi="FreesiaUPC" w:cs="FreesiaUPC" w:hint="cs"/>
          <w:sz w:val="30"/>
          <w:szCs w:val="30"/>
          <w:cs/>
        </w:rPr>
        <w:t>ค้นคว้าหา</w:t>
      </w:r>
      <w:r w:rsidRPr="00F04D55">
        <w:rPr>
          <w:rFonts w:ascii="FreesiaUPC" w:hAnsi="FreesiaUPC" w:cs="FreesiaUPC" w:hint="cs"/>
          <w:sz w:val="30"/>
          <w:szCs w:val="30"/>
          <w:cs/>
        </w:rPr>
        <w:t>ข้อมูลเพื่อโประโยชน์ส่วนตัวหรือดูภาพลามก อนาจาร ควรค้นคว้าหา</w:t>
      </w:r>
      <w:r w:rsidR="00E312D3" w:rsidRPr="00F04D55">
        <w:rPr>
          <w:rFonts w:ascii="FreesiaUPC" w:hAnsi="FreesiaUPC" w:cs="FreesiaUPC" w:hint="cs"/>
          <w:sz w:val="30"/>
          <w:szCs w:val="30"/>
          <w:cs/>
        </w:rPr>
        <w:t>ความรู้ในวิชาชีพของตนและข้อมูลข่าวสาร ระเบียบต่างๆ ที่เกี่ยวข้องการหน่วยงาน</w:t>
      </w:r>
      <w:r w:rsidRPr="00F04D55">
        <w:rPr>
          <w:rFonts w:ascii="Calibri" w:hAnsi="Calibri" w:cs="FreesiaUPC" w:hint="cs"/>
          <w:sz w:val="30"/>
          <w:szCs w:val="30"/>
          <w:cs/>
        </w:rPr>
        <w:t>เพื่อให้ทันกับการเปลี่ยนแปลงเสมอ</w:t>
      </w:r>
    </w:p>
    <w:p w:rsidR="004152C2" w:rsidRPr="004152C2" w:rsidRDefault="004152C2" w:rsidP="00E312D3">
      <w:pPr>
        <w:rPr>
          <w:rFonts w:ascii="FreesiaUPC" w:hAnsi="FreesiaUPC" w:cs="FreesiaUPC" w:hint="cs"/>
          <w:color w:val="FF0000"/>
          <w:sz w:val="30"/>
          <w:szCs w:val="30"/>
        </w:rPr>
      </w:pPr>
    </w:p>
    <w:p w:rsidR="00F04D55" w:rsidRPr="000408C2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F04D55" w:rsidRPr="00EF7787" w:rsidRDefault="00F04D55" w:rsidP="00F04D55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F04D55" w:rsidRPr="00EF7787" w:rsidRDefault="00F04D55" w:rsidP="00F04D55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5" style="position:absolute;margin-left:-9pt;margin-top:6.05pt;width:384.15pt;height:80.85pt;z-index:-251657216" arcsize="10923f"/>
        </w:pict>
      </w:r>
    </w:p>
    <w:p w:rsidR="00F04D55" w:rsidRPr="00F04D55" w:rsidRDefault="009E3750" w:rsidP="00F04D55">
      <w:pPr>
        <w:rPr>
          <w:rFonts w:ascii="FreesiaUPC" w:hAnsi="FreesiaUPC" w:cs="FreesiaUPC" w:hint="cs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 xml:space="preserve">เจ้าหน้าที่ได้รับมอบหมายงานด่วนที่สุดจากผู้อำนวยการศูนย์พัฒนาฝีมือแรงงานจังหวัด ซึ่งจะต้องรายงานกรมภายใน ๒ วัน นับจากวันที่ผู้อำนวยการฯมอบหมาย แต่พอถึงเวลา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lastRenderedPageBreak/>
        <w:t>๑๖.๓๐น. ซึ่งเป็นเวลาเลิกงานราชการ เจ้าหน้าที่ที่ได้รับมอบหมายนั้นก็ได้รีบกลับบ้านพักทันที</w:t>
      </w:r>
    </w:p>
    <w:p w:rsidR="00F04D55" w:rsidRDefault="00F04D55" w:rsidP="00F04D55">
      <w:pPr>
        <w:ind w:firstLine="720"/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F04D55" w:rsidRPr="00AD7FEC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F04D55" w:rsidRDefault="00E312D3" w:rsidP="00E312D3">
      <w:pPr>
        <w:rPr>
          <w:rFonts w:ascii="FreesiaUPC" w:hAnsi="FreesiaUPC" w:cs="FreesiaUPC"/>
          <w:sz w:val="30"/>
          <w:szCs w:val="30"/>
        </w:rPr>
      </w:pPr>
      <w:r w:rsidRPr="00F04D55">
        <w:rPr>
          <w:rFonts w:ascii="FreesiaUPC" w:hAnsi="FreesiaUPC" w:cs="FreesiaUPC" w:hint="cs"/>
          <w:sz w:val="30"/>
          <w:szCs w:val="30"/>
          <w:cs/>
        </w:rPr>
        <w:tab/>
        <w:t>ถึงแม้จะถึงเวลาเลิกงานแล้วก็ตาม ควรที่จะปฏิบัติงานที่ได้รับมอบหมายให้แล้วเสร็จ</w:t>
      </w:r>
      <w:r w:rsidR="00CD1254" w:rsidRPr="00F04D55">
        <w:rPr>
          <w:rFonts w:ascii="FreesiaUPC" w:hAnsi="FreesiaUPC" w:cs="FreesiaUPC" w:hint="cs"/>
          <w:sz w:val="30"/>
          <w:szCs w:val="30"/>
          <w:cs/>
        </w:rPr>
        <w:t xml:space="preserve">  โดย</w:t>
      </w:r>
      <w:r w:rsidRPr="00F04D55">
        <w:rPr>
          <w:rFonts w:ascii="FreesiaUPC" w:hAnsi="FreesiaUPC" w:cs="FreesiaUPC" w:hint="cs"/>
          <w:sz w:val="30"/>
          <w:szCs w:val="30"/>
          <w:cs/>
        </w:rPr>
        <w:t>ต้องคำนึงถึง</w:t>
      </w:r>
      <w:r w:rsidR="00CD1254" w:rsidRPr="00F04D55">
        <w:rPr>
          <w:rFonts w:ascii="FreesiaUPC" w:hAnsi="FreesiaUPC" w:cs="FreesiaUPC" w:hint="cs"/>
          <w:sz w:val="30"/>
          <w:szCs w:val="30"/>
          <w:cs/>
        </w:rPr>
        <w:t>กำหนดเวลาส่งรายงานของกรม</w:t>
      </w:r>
      <w:r w:rsidRPr="00F04D55">
        <w:rPr>
          <w:rFonts w:ascii="FreesiaUPC" w:hAnsi="FreesiaUPC" w:cs="FreesiaUPC" w:hint="cs"/>
          <w:sz w:val="30"/>
          <w:szCs w:val="30"/>
          <w:cs/>
        </w:rPr>
        <w:t xml:space="preserve"> เพื่อไม่ให้เกิดความล่าช้าและกระทบถึงความเสียหายแก่ทางราชการ </w:t>
      </w:r>
    </w:p>
    <w:p w:rsidR="00E312D3" w:rsidRDefault="00E312D3" w:rsidP="00E312D3">
      <w:pPr>
        <w:jc w:val="center"/>
        <w:rPr>
          <w:rFonts w:ascii="FreesiaUPC" w:hAnsi="FreesiaUPC" w:cs="FreesiaUPC" w:hint="cs"/>
          <w:b/>
          <w:bCs/>
          <w:color w:val="0000FF"/>
          <w:sz w:val="30"/>
          <w:szCs w:val="30"/>
        </w:rPr>
      </w:pPr>
    </w:p>
    <w:p w:rsidR="002C0E61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-1</w:t>
      </w:r>
      <w:r w:rsidR="00E62551">
        <w:rPr>
          <w:rFonts w:ascii="FreesiaUPC" w:hAnsi="FreesiaUPC" w:cs="FreesiaUPC" w:hint="cs"/>
          <w:sz w:val="30"/>
          <w:szCs w:val="30"/>
          <w:cs/>
        </w:rPr>
        <w:t>7</w:t>
      </w:r>
      <w:r>
        <w:rPr>
          <w:rFonts w:ascii="FreesiaUPC" w:hAnsi="FreesiaUPC" w:cs="FreesiaUPC" w:hint="cs"/>
          <w:sz w:val="30"/>
          <w:szCs w:val="30"/>
          <w:cs/>
        </w:rPr>
        <w:t>-</w:t>
      </w:r>
    </w:p>
    <w:p w:rsidR="002C0E61" w:rsidRPr="00F37FBB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</w:p>
    <w:p w:rsidR="00750FAC" w:rsidRPr="000408C2" w:rsidRDefault="00750FAC" w:rsidP="00750FAC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750FAC" w:rsidRPr="00EF7787" w:rsidRDefault="00750FAC" w:rsidP="00750FAC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750FAC" w:rsidRPr="00EF7787" w:rsidRDefault="00750FAC" w:rsidP="00750FAC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61" style="position:absolute;margin-left:-7.15pt;margin-top:6.05pt;width:379.95pt;height:46.15pt;z-index:-251653120" arcsize="10923f"/>
        </w:pict>
      </w:r>
    </w:p>
    <w:p w:rsidR="00750FAC" w:rsidRPr="00750FAC" w:rsidRDefault="00750FAC" w:rsidP="00750FAC">
      <w:pPr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3. ท่านได้รับมอบหมายให้ปฏิบัติงานซึ่งมิใช่งานในหน้าที่ความรับผิดชอบและไม่มีความชำนาญงานนั้น โดย</w:t>
      </w:r>
      <w:r w:rsidR="002C0E61">
        <w:rPr>
          <w:rFonts w:ascii="FreesiaUPC" w:hAnsi="FreesiaUPC" w:cs="FreesiaUPC" w:hint="cs"/>
          <w:sz w:val="30"/>
          <w:szCs w:val="30"/>
          <w:cs/>
        </w:rPr>
        <w:t>ท่านไม่สามารถปฏิเสธได้</w:t>
      </w:r>
    </w:p>
    <w:p w:rsidR="00750FAC" w:rsidRPr="00295D3F" w:rsidRDefault="00750FAC" w:rsidP="00750FAC">
      <w:pPr>
        <w:rPr>
          <w:rFonts w:ascii="FreesiaUPC" w:hAnsi="FreesiaUPC" w:cs="FreesiaUPC" w:hint="cs"/>
          <w:b/>
          <w:bCs/>
          <w:sz w:val="16"/>
          <w:szCs w:val="16"/>
          <w:u w:val="single"/>
        </w:rPr>
      </w:pPr>
    </w:p>
    <w:p w:rsidR="00750FAC" w:rsidRPr="00AD7FEC" w:rsidRDefault="00750FAC" w:rsidP="00750FAC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750FAC" w:rsidRPr="00F04D55" w:rsidRDefault="00750FAC" w:rsidP="00750FAC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ab/>
        <w:t>ถึงแม้จะไม่ชำนาญงานนั้น ๆ ต้องพยายามใช้ศักยภาพที่มีอยู่ และขอคำปรึกษาจากผู้บังคับบัญชาและเพื่อนร่วมงาน จนทำให้งานนั้นสำเร็จ</w:t>
      </w:r>
      <w:r w:rsidRPr="00F04D55"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:rsidR="00750FAC" w:rsidRPr="00750FAC" w:rsidRDefault="00750FAC" w:rsidP="00E312D3">
      <w:pPr>
        <w:jc w:val="center"/>
        <w:rPr>
          <w:rFonts w:ascii="Calibri" w:hAnsi="Calibri" w:cs="FreesiaUPC"/>
          <w:b/>
          <w:bCs/>
          <w:color w:val="0000FF"/>
          <w:sz w:val="30"/>
          <w:szCs w:val="30"/>
        </w:rPr>
      </w:pPr>
    </w:p>
    <w:p w:rsidR="00E312D3" w:rsidRPr="00207127" w:rsidRDefault="00E312D3" w:rsidP="00E312D3">
      <w:pPr>
        <w:jc w:val="center"/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b/>
          <w:bCs/>
          <w:sz w:val="30"/>
          <w:szCs w:val="30"/>
          <w:cs/>
        </w:rPr>
        <w:t>6.  เป็นแบบอย่างที่ดีในการดำรงตน รักษาชื่อเสียงและภาพลักษณ์ของข้าราชการ</w:t>
      </w:r>
    </w:p>
    <w:p w:rsidR="00E312D3" w:rsidRPr="00207127" w:rsidRDefault="00E312D3" w:rsidP="00E312D3">
      <w:pPr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6.1  นำหลักเศรษฐกิจพอเพียงมาประยุกต์ใช้ให้เหมาะสมกับการดำรงชีพของตนเอง</w:t>
      </w:r>
    </w:p>
    <w:p w:rsidR="00E312D3" w:rsidRPr="00207127" w:rsidRDefault="00E312D3" w:rsidP="00E312D3">
      <w:pPr>
        <w:rPr>
          <w:rFonts w:ascii="FreesiaUPC" w:hAnsi="FreesiaUPC" w:cs="FreesiaUPC"/>
          <w:sz w:val="30"/>
          <w:szCs w:val="30"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6.2  ตรงต่อเวลาและไม่ใช้เวลาราชการเพื่อการส่วนตัว</w:t>
      </w:r>
    </w:p>
    <w:p w:rsidR="00E312D3" w:rsidRPr="00207127" w:rsidRDefault="00E312D3" w:rsidP="00E312D3">
      <w:pPr>
        <w:rPr>
          <w:rFonts w:ascii="FreesiaUPC" w:hAnsi="FreesiaUPC" w:cs="FreesiaUPC" w:hint="cs"/>
          <w:sz w:val="30"/>
          <w:szCs w:val="30"/>
          <w:cs/>
        </w:rPr>
      </w:pPr>
      <w:r w:rsidRPr="00207127">
        <w:rPr>
          <w:rFonts w:ascii="FreesiaUPC" w:hAnsi="FreesiaUPC" w:cs="FreesiaUPC" w:hint="cs"/>
          <w:sz w:val="30"/>
          <w:szCs w:val="30"/>
          <w:cs/>
        </w:rPr>
        <w:t>6.3  ต้องมีบุคลิกภาพ การแต่งกาย กิริยามารยาทที่เหมาะสมกับกาลเทศะ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สาระสำคัญ</w:t>
      </w:r>
      <w:r w:rsidRPr="004152C2">
        <w:rPr>
          <w:rFonts w:ascii="FreesiaUPC" w:hAnsi="FreesiaUPC" w:cs="FreesiaUPC"/>
          <w:sz w:val="30"/>
          <w:szCs w:val="30"/>
        </w:rPr>
        <w:t xml:space="preserve">  </w:t>
      </w:r>
      <w:r w:rsidRPr="004152C2">
        <w:rPr>
          <w:rFonts w:ascii="FreesiaUPC" w:hAnsi="FreesiaUPC" w:cs="FreesiaUPC" w:hint="cs"/>
          <w:sz w:val="30"/>
          <w:szCs w:val="30"/>
          <w:cs/>
        </w:rPr>
        <w:t>ข้าราชการกรมพัฒนาฝีมือแรงงาน  พึงดำรงชีวิตโดยยึดหลักปรัชญาของเศรษฐกิจพอเพียงเพื่อสร้างความเชื่อถือ ศรัทธา และเป็นแบบอย่างที่ดีแก่บุคคลทั่วไป รวมถึงพึงรักษาภาพลักษณ์ของความเป็นข้าราชการ</w:t>
      </w:r>
    </w:p>
    <w:p w:rsidR="00E312D3" w:rsidRPr="00F04D55" w:rsidRDefault="00E312D3" w:rsidP="00E312D3">
      <w:pPr>
        <w:ind w:firstLine="720"/>
        <w:rPr>
          <w:rFonts w:ascii="Calibri" w:hAnsi="Calibri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แนวทางปฏิบัติ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1. ประพฤติตนเป็นแบบอย่างในการดำรงชีวิตด้วยความเรียบง่าย ประหยัดเหมาะสมกับฐานะของตน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lastRenderedPageBreak/>
        <w:t>2. พึงปฏิบัติตนอยู่ในระเบียบวินัย อุทิศเวลาให้แก่ราชการ เป็นผู้ตรงต่อเวลา และไม่เบียดบังเวลาราชการในการประกอบธุรกิจหรือทำประโยชน์ส่วนตัว</w:t>
      </w:r>
    </w:p>
    <w:p w:rsidR="00E312D3" w:rsidRPr="003D392B" w:rsidRDefault="00E312D3" w:rsidP="00E312D3">
      <w:pPr>
        <w:ind w:firstLine="720"/>
        <w:rPr>
          <w:rFonts w:ascii="Calibri" w:hAnsi="Calibri" w:cs="FreesiaUPC"/>
          <w:sz w:val="30"/>
          <w:szCs w:val="30"/>
          <w:u w:val="single"/>
        </w:rPr>
      </w:pPr>
      <w:r w:rsidRPr="004152C2">
        <w:rPr>
          <w:rFonts w:ascii="FreesiaUPC" w:hAnsi="FreesiaUPC" w:cs="FreesiaUPC" w:hint="cs"/>
          <w:sz w:val="30"/>
          <w:szCs w:val="30"/>
          <w:u w:val="single"/>
          <w:cs/>
        </w:rPr>
        <w:t>ข้อพึงระวัง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1) การไม่ดำรงชีวิตด้วยความเรียบง่าย ประหยัด ให้เหมาะสมกับฐานะของตน</w:t>
      </w:r>
    </w:p>
    <w:p w:rsidR="00E312D3" w:rsidRPr="004152C2" w:rsidRDefault="00E312D3" w:rsidP="00E312D3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4152C2">
        <w:rPr>
          <w:rFonts w:ascii="FreesiaUPC" w:hAnsi="FreesiaUPC" w:cs="FreesiaUPC" w:hint="cs"/>
          <w:sz w:val="30"/>
          <w:szCs w:val="30"/>
          <w:cs/>
        </w:rPr>
        <w:t>2) การไม่อุทิศเวลาปฏิบัติหน้าที่ราชการ</w:t>
      </w:r>
    </w:p>
    <w:p w:rsidR="00F04D55" w:rsidRDefault="00F04D55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E312D3">
      <w:pPr>
        <w:ind w:firstLine="720"/>
        <w:rPr>
          <w:rFonts w:ascii="FreesiaUPC" w:hAnsi="FreesiaUPC" w:cs="FreesiaUPC" w:hint="cs"/>
          <w:sz w:val="16"/>
          <w:szCs w:val="16"/>
        </w:rPr>
      </w:pPr>
    </w:p>
    <w:p w:rsidR="002C0E61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-1</w:t>
      </w:r>
      <w:r w:rsidR="00E62551">
        <w:rPr>
          <w:rFonts w:ascii="FreesiaUPC" w:hAnsi="FreesiaUPC" w:cs="FreesiaUPC" w:hint="cs"/>
          <w:sz w:val="30"/>
          <w:szCs w:val="30"/>
          <w:cs/>
        </w:rPr>
        <w:t>8</w:t>
      </w:r>
      <w:r>
        <w:rPr>
          <w:rFonts w:ascii="FreesiaUPC" w:hAnsi="FreesiaUPC" w:cs="FreesiaUPC" w:hint="cs"/>
          <w:sz w:val="30"/>
          <w:szCs w:val="30"/>
          <w:cs/>
        </w:rPr>
        <w:t>-</w:t>
      </w:r>
    </w:p>
    <w:p w:rsidR="002C0E61" w:rsidRPr="00F37FBB" w:rsidRDefault="002C0E61" w:rsidP="002C0E61">
      <w:pPr>
        <w:jc w:val="center"/>
        <w:rPr>
          <w:rFonts w:ascii="Calibri" w:hAnsi="Calibri" w:cs="FreesiaUPC"/>
          <w:sz w:val="30"/>
          <w:szCs w:val="30"/>
        </w:rPr>
      </w:pPr>
    </w:p>
    <w:p w:rsidR="002C0E61" w:rsidRPr="002C0E61" w:rsidRDefault="002C0E61" w:rsidP="00E312D3">
      <w:pPr>
        <w:ind w:firstLine="720"/>
        <w:rPr>
          <w:rFonts w:ascii="Calibri" w:hAnsi="Calibri" w:cs="FreesiaUPC"/>
          <w:sz w:val="16"/>
          <w:szCs w:val="16"/>
        </w:rPr>
      </w:pPr>
    </w:p>
    <w:p w:rsidR="00F04D55" w:rsidRPr="000408C2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F04D55" w:rsidRPr="00EF7787" w:rsidRDefault="00F04D55" w:rsidP="00F04D55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F04D55" w:rsidRPr="00EF7787" w:rsidRDefault="00F04D55" w:rsidP="00F04D55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56" style="position:absolute;margin-left:-3.6pt;margin-top:6.05pt;width:377.25pt;height:50.45pt;z-index:-251656192" arcsize="10923f"/>
        </w:pict>
      </w:r>
    </w:p>
    <w:p w:rsidR="00F04D55" w:rsidRPr="00F04D55" w:rsidRDefault="009E3750" w:rsidP="00F04D55">
      <w:pPr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1. </w:t>
      </w:r>
      <w:r w:rsidR="00F04D55" w:rsidRPr="00F04D55">
        <w:rPr>
          <w:rFonts w:ascii="FreesiaUPC" w:hAnsi="FreesiaUPC" w:cs="FreesiaUPC" w:hint="cs"/>
          <w:sz w:val="30"/>
          <w:szCs w:val="30"/>
          <w:cs/>
        </w:rPr>
        <w:t>เจ้าหน้าที่รับงานนอกหรือทำธุรกิจที่อยู่ในช่วงเวลาราชการ หรือเบียดบังเวลาราชการและงานโดยรวมของหน่วยงาน</w:t>
      </w:r>
    </w:p>
    <w:p w:rsidR="00F04D55" w:rsidRPr="00295D3F" w:rsidRDefault="00F04D55" w:rsidP="00F04D55">
      <w:pPr>
        <w:rPr>
          <w:rFonts w:ascii="FreesiaUPC" w:hAnsi="FreesiaUPC" w:cs="FreesiaUPC" w:hint="cs"/>
          <w:b/>
          <w:bCs/>
          <w:sz w:val="16"/>
          <w:szCs w:val="16"/>
          <w:u w:val="single"/>
        </w:rPr>
      </w:pPr>
    </w:p>
    <w:p w:rsidR="00F04D55" w:rsidRPr="00AD7FEC" w:rsidRDefault="00F04D55" w:rsidP="00F04D55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E312D3" w:rsidRPr="00C63DD1" w:rsidRDefault="00E312D3" w:rsidP="00E312D3">
      <w:pPr>
        <w:rPr>
          <w:rFonts w:ascii="Calibri" w:hAnsi="Calibri" w:cs="FreesiaUPC"/>
          <w:spacing w:val="-8"/>
          <w:sz w:val="30"/>
          <w:szCs w:val="30"/>
        </w:rPr>
      </w:pPr>
      <w:r w:rsidRPr="00F04D55">
        <w:rPr>
          <w:rFonts w:ascii="FreesiaUPC" w:hAnsi="FreesiaUPC" w:cs="FreesiaUPC" w:hint="cs"/>
          <w:sz w:val="30"/>
          <w:szCs w:val="30"/>
          <w:cs/>
        </w:rPr>
        <w:tab/>
        <w:t>เจ้าหน้าที่ที่เป็นข้าราชการ ลูกจ้างประจำ พนักงานราชการ หรือลูกจ้างของรัฐ ควรพึงตระหนักในการอุทิศ</w:t>
      </w:r>
      <w:r w:rsidRPr="00C63DD1">
        <w:rPr>
          <w:rFonts w:ascii="FreesiaUPC" w:hAnsi="FreesiaUPC" w:cs="FreesiaUPC" w:hint="cs"/>
          <w:spacing w:val="-8"/>
          <w:sz w:val="30"/>
          <w:szCs w:val="30"/>
          <w:cs/>
        </w:rPr>
        <w:t xml:space="preserve">ตนให้แก่ราชการ </w:t>
      </w:r>
      <w:r w:rsidR="00CD1254" w:rsidRPr="00C63DD1">
        <w:rPr>
          <w:rFonts w:ascii="FreesiaUPC" w:hAnsi="FreesiaUPC" w:cs="FreesiaUPC" w:hint="cs"/>
          <w:spacing w:val="-8"/>
          <w:sz w:val="30"/>
          <w:szCs w:val="30"/>
          <w:cs/>
        </w:rPr>
        <w:t>ดังนั้นไม่ควรรับ</w:t>
      </w:r>
      <w:r w:rsidRPr="00C63DD1">
        <w:rPr>
          <w:rFonts w:ascii="FreesiaUPC" w:hAnsi="FreesiaUPC" w:cs="FreesiaUPC" w:hint="cs"/>
          <w:spacing w:val="-8"/>
          <w:sz w:val="30"/>
          <w:szCs w:val="30"/>
          <w:cs/>
        </w:rPr>
        <w:t>งานหรือทำธุรกิจในช่วงเวลาราชการ แม้ว่าตนจะไม่มีงานในช่วงวันเวลาราชการก็ตาม</w:t>
      </w:r>
    </w:p>
    <w:p w:rsidR="00295D3F" w:rsidRPr="000408C2" w:rsidRDefault="00295D3F" w:rsidP="00295D3F">
      <w:pPr>
        <w:ind w:firstLine="720"/>
        <w:rPr>
          <w:rFonts w:ascii="Calibri" w:hAnsi="Calibri" w:cs="FreesiaUPC"/>
          <w:b/>
          <w:bCs/>
          <w:sz w:val="30"/>
          <w:szCs w:val="30"/>
          <w:u w:val="single"/>
        </w:rPr>
      </w:pPr>
      <w:r w:rsidRPr="000408C2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ตัวอย่าง</w:t>
      </w:r>
    </w:p>
    <w:p w:rsidR="00295D3F" w:rsidRPr="00EF7787" w:rsidRDefault="00295D3F" w:rsidP="00295D3F">
      <w:pPr>
        <w:rPr>
          <w:rFonts w:ascii="Calibri" w:hAnsi="Calibri" w:cs="FreesiaUPC"/>
          <w:sz w:val="30"/>
          <w:szCs w:val="30"/>
        </w:rPr>
      </w:pPr>
      <w:r w:rsidRPr="000408C2">
        <w:rPr>
          <w:rFonts w:ascii="FreesiaUPC" w:hAnsi="FreesiaUPC" w:cs="FreesiaUPC" w:hint="cs"/>
          <w:sz w:val="30"/>
          <w:szCs w:val="30"/>
          <w:cs/>
        </w:rPr>
        <w:t>ท่านจะปฏิบัติหน้าที่เช่นไรในกรณีต่อไปนี้....</w:t>
      </w:r>
    </w:p>
    <w:p w:rsidR="00295D3F" w:rsidRPr="00EF7787" w:rsidRDefault="00295D3F" w:rsidP="00295D3F">
      <w:pPr>
        <w:rPr>
          <w:rFonts w:ascii="FreesiaUPC" w:hAnsi="FreesiaUPC" w:cs="FreesiaUPC" w:hint="cs"/>
          <w:color w:val="FF0000"/>
          <w:sz w:val="20"/>
          <w:szCs w:val="20"/>
        </w:rPr>
      </w:pPr>
      <w:r w:rsidRPr="00D8512C">
        <w:rPr>
          <w:rFonts w:ascii="FreesiaUPC" w:hAnsi="FreesiaUPC" w:cs="FreesiaUPC" w:hint="cs"/>
          <w:noProof/>
          <w:sz w:val="20"/>
          <w:szCs w:val="20"/>
        </w:rPr>
        <w:pict>
          <v:roundrect id="_x0000_s1062" style="position:absolute;margin-left:-9pt;margin-top:6.05pt;width:382.65pt;height:45.1pt;z-index:-251652096" arcsize="10923f"/>
        </w:pict>
      </w:r>
    </w:p>
    <w:p w:rsidR="00295D3F" w:rsidRPr="00F04D55" w:rsidRDefault="00295D3F" w:rsidP="00295D3F">
      <w:pPr>
        <w:rPr>
          <w:rFonts w:ascii="Calibri" w:hAnsi="Calibri" w:cs="FreesiaUPC" w:hint="cs"/>
          <w:sz w:val="30"/>
          <w:szCs w:val="30"/>
          <w:cs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2. </w:t>
      </w:r>
      <w:r w:rsidRPr="00F04D55">
        <w:rPr>
          <w:rFonts w:ascii="FreesiaUPC" w:hAnsi="FreesiaUPC" w:cs="FreesiaUPC" w:hint="cs"/>
          <w:sz w:val="30"/>
          <w:szCs w:val="30"/>
          <w:cs/>
        </w:rPr>
        <w:t>เจ้าหน้าที่สตรีของหน่วยงานส่วนกลาง</w:t>
      </w:r>
      <w:r w:rsidRPr="00F04D55">
        <w:rPr>
          <w:rFonts w:ascii="Calibri" w:hAnsi="Calibri" w:cs="FreesiaUPC" w:hint="cs"/>
          <w:sz w:val="30"/>
          <w:szCs w:val="30"/>
          <w:cs/>
        </w:rPr>
        <w:t xml:space="preserve"> แต่งตัวตามสมัยนิยม โดยใส่เสื้อไม่มีแขน กางเกงยีนส์สีเข้มมาทำงาน</w:t>
      </w:r>
    </w:p>
    <w:p w:rsidR="00295D3F" w:rsidRDefault="00295D3F" w:rsidP="00295D3F">
      <w:pPr>
        <w:rPr>
          <w:rFonts w:ascii="FreesiaUPC" w:hAnsi="FreesiaUPC" w:cs="FreesiaUPC" w:hint="cs"/>
          <w:b/>
          <w:bCs/>
          <w:sz w:val="30"/>
          <w:szCs w:val="30"/>
          <w:u w:val="single"/>
        </w:rPr>
      </w:pPr>
    </w:p>
    <w:p w:rsidR="00295D3F" w:rsidRPr="00AD7FEC" w:rsidRDefault="00295D3F" w:rsidP="00295D3F">
      <w:pPr>
        <w:ind w:firstLine="720"/>
        <w:rPr>
          <w:rFonts w:ascii="Calibri" w:hAnsi="Calibri" w:cs="FreesiaUPC"/>
          <w:b/>
          <w:bCs/>
          <w:sz w:val="30"/>
          <w:szCs w:val="30"/>
        </w:rPr>
      </w:pPr>
      <w:r w:rsidRPr="00AD7FEC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คำแนะนำ</w:t>
      </w:r>
    </w:p>
    <w:p w:rsidR="00295D3F" w:rsidRPr="00F04D55" w:rsidRDefault="00295D3F" w:rsidP="00295D3F">
      <w:pPr>
        <w:ind w:firstLine="720"/>
        <w:rPr>
          <w:rFonts w:ascii="FreesiaUPC" w:hAnsi="FreesiaUPC" w:cs="FreesiaUPC" w:hint="cs"/>
          <w:sz w:val="30"/>
          <w:szCs w:val="30"/>
          <w:cs/>
        </w:rPr>
      </w:pPr>
      <w:r w:rsidRPr="00F04D55">
        <w:rPr>
          <w:rFonts w:ascii="FreesiaUPC" w:hAnsi="FreesiaUPC" w:cs="FreesiaUPC" w:hint="cs"/>
          <w:sz w:val="30"/>
          <w:szCs w:val="30"/>
          <w:cs/>
        </w:rPr>
        <w:t xml:space="preserve">เจ้าหน้าที่ทุกท่าน ควรที่จะแต่งกายให้สุภาพและเหมาะสมกับสถานที่ราชการ </w:t>
      </w: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2C0E61" w:rsidRDefault="002C0E61" w:rsidP="00075C0E">
      <w:pPr>
        <w:jc w:val="center"/>
        <w:rPr>
          <w:rFonts w:ascii="Times New Roman" w:hAnsi="Times New Roman" w:cs="FreesiaUPC" w:hint="cs"/>
          <w:b/>
          <w:bCs/>
          <w:sz w:val="36"/>
          <w:szCs w:val="36"/>
        </w:rPr>
      </w:pPr>
    </w:p>
    <w:p w:rsidR="00075C0E" w:rsidRPr="006428E8" w:rsidRDefault="00075C0E" w:rsidP="00075C0E">
      <w:pPr>
        <w:jc w:val="center"/>
        <w:rPr>
          <w:rFonts w:ascii="Times New Roman" w:hAnsi="Times New Roman" w:cs="FreesiaUPC"/>
          <w:b/>
          <w:bCs/>
          <w:sz w:val="36"/>
          <w:szCs w:val="36"/>
        </w:rPr>
      </w:pPr>
      <w:r w:rsidRPr="006428E8">
        <w:rPr>
          <w:rFonts w:ascii="Times New Roman" w:hAnsi="Times New Roman" w:cs="FreesiaUPC" w:hint="cs"/>
          <w:b/>
          <w:bCs/>
          <w:sz w:val="36"/>
          <w:szCs w:val="36"/>
          <w:cs/>
        </w:rPr>
        <w:t>กลไกในการขับเคลื่อนจรรยาข้าราชการกรมพัฒนาฝีมือแรงงาน</w:t>
      </w:r>
    </w:p>
    <w:p w:rsidR="00075C0E" w:rsidRDefault="00075C0E" w:rsidP="007673A3">
      <w:pPr>
        <w:rPr>
          <w:rFonts w:ascii="Times New Roman" w:hAnsi="Times New Roman" w:cs="FreesiaUPC" w:hint="cs"/>
          <w:sz w:val="30"/>
          <w:szCs w:val="30"/>
        </w:rPr>
      </w:pPr>
    </w:p>
    <w:p w:rsidR="00075C0E" w:rsidRDefault="006428E8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ข้อ  1  ผู้บริหาร กำหนดนโยบายขับเคลื่อน ผลักดัน โดยเฉพาะการเป็นแบบอย่างที่ดีในการประพฤติดีตามจรรยาข้าราชการกรมพัฒนาฝีมือแรงงานที่กำหนด</w:t>
      </w:r>
    </w:p>
    <w:p w:rsidR="006428E8" w:rsidRDefault="006428E8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ข้อที่  2  จัดทำหรือปรับปรุงกลไกต่าง ๆ ทางด้านการบริหารงานบุคคลเพื่อรองรับการปฏิบัติตามจรรยาข้าราชการกรมพัฒนาฝีมือแรงงาน เช่น การจัดทำความก้าวหน้าในอาชีพของข้าราชการ</w:t>
      </w:r>
    </w:p>
    <w:p w:rsidR="00F00B11" w:rsidRDefault="006428E8" w:rsidP="007673A3">
      <w:pPr>
        <w:rPr>
          <w:rFonts w:ascii="Times New Roman" w:hAnsi="Times New Roman" w:cs="FreesiaUPC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ข้อที่  3  จัดทำสำเนาจรรยาข้าราชกา</w:t>
      </w:r>
      <w:r w:rsidR="00C9170D">
        <w:rPr>
          <w:rFonts w:ascii="Times New Roman" w:hAnsi="Times New Roman" w:cs="FreesiaUPC" w:hint="cs"/>
          <w:sz w:val="30"/>
          <w:szCs w:val="30"/>
          <w:cs/>
        </w:rPr>
        <w:t>รทั้งที่เป็นเอกสารและสื่ออื่น ๆ แจกจ่ายให้กับข้าราชการ ลูกจ้าง และพนักงานราชการของกรมพัฒนาฝีมือแรงงานทุกคน และจัดเก็บไว้ในสถานที่ต่าง ๆ ที่ข้าราชการสามารถ</w:t>
      </w:r>
      <w:r w:rsidR="00272270">
        <w:rPr>
          <w:rFonts w:ascii="Times New Roman" w:hAnsi="Times New Roman" w:cs="FreesiaUPC" w:hint="cs"/>
          <w:sz w:val="30"/>
          <w:szCs w:val="30"/>
          <w:cs/>
        </w:rPr>
        <w:t xml:space="preserve">     </w:t>
      </w:r>
      <w:r w:rsidR="00C9170D">
        <w:rPr>
          <w:rFonts w:ascii="Times New Roman" w:hAnsi="Times New Roman" w:cs="FreesiaUPC" w:hint="cs"/>
          <w:sz w:val="30"/>
          <w:szCs w:val="30"/>
          <w:cs/>
        </w:rPr>
        <w:t>ไปค้นหามาอ่านได้ง่ายและสะดวก</w:t>
      </w:r>
    </w:p>
    <w:p w:rsidR="00F00B11" w:rsidRDefault="00F00B11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ข้อที่  4  เผยแพร่และฝึกอบรมทำความเข้าใจในสาระและวิธีการปฏิบัติตามจรรยากรมพัฒนาฝีมือแรงงาน ให้โอกาสเจ้าหน้าที่ทุกคนในการตอบสนองต่อเนื้อหาของจรรยาข้าราชการกรม และจะต้องรู้วิธีปฏิบัติเมื่อพบกับเหตุการณ์ที่อาจทำให้ผิดหรือไม่แน่ใจว่าควรจะต้องปฏิบัติอย่างไรจึงจะถูก</w:t>
      </w:r>
    </w:p>
    <w:p w:rsidR="00F00B11" w:rsidRDefault="00F00B11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>ข้อที่  5  กำหนดวิธีการรายงานการกระทำผิดและการไต่สวนหาข้อเท็จจริง</w:t>
      </w:r>
    </w:p>
    <w:p w:rsidR="006428E8" w:rsidRDefault="00F00B11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sz w:val="30"/>
          <w:szCs w:val="30"/>
          <w:cs/>
        </w:rPr>
        <w:tab/>
        <w:t xml:space="preserve">ข้อที่  6  กำหนดให้มีการรายงานผลการดำเนินงานตามจรรยาข้าราชการกรมพัฒนาฝีมือแรงงานประจำปี เพื่อให้ผู้มีส่วนเกี่ยวข้องทุกฝ่ายได้ทราบสภาพการดำเนินงานด้านจรรยาของกรม </w:t>
      </w:r>
      <w:r w:rsidR="006428E8">
        <w:rPr>
          <w:rFonts w:ascii="Times New Roman" w:hAnsi="Times New Roman" w:cs="FreesiaUPC" w:hint="cs"/>
          <w:sz w:val="30"/>
          <w:szCs w:val="30"/>
          <w:cs/>
        </w:rPr>
        <w:t xml:space="preserve"> </w:t>
      </w:r>
    </w:p>
    <w:p w:rsidR="00075C0E" w:rsidRDefault="00075C0E" w:rsidP="007673A3">
      <w:pPr>
        <w:rPr>
          <w:rFonts w:ascii="Times New Roman" w:hAnsi="Times New Roman" w:cs="FreesiaUPC" w:hint="cs"/>
          <w:sz w:val="30"/>
          <w:szCs w:val="30"/>
        </w:rPr>
      </w:pPr>
    </w:p>
    <w:p w:rsidR="00075C0E" w:rsidRDefault="00272270" w:rsidP="007673A3">
      <w:pPr>
        <w:rPr>
          <w:rFonts w:ascii="Times New Roman" w:hAnsi="Times New Roman" w:cs="FreesiaUPC" w:hint="cs"/>
          <w:sz w:val="30"/>
          <w:szCs w:val="30"/>
        </w:rPr>
      </w:pPr>
      <w:r>
        <w:rPr>
          <w:rFonts w:ascii="Times New Roman" w:hAnsi="Times New Roman" w:cs="FreesiaUPC" w:hint="cs"/>
          <w:noProof/>
          <w:sz w:val="30"/>
          <w:szCs w:val="30"/>
        </w:rPr>
        <w:pict>
          <v:shape id="_x0000_s1064" type="#_x0000_t32" style="position:absolute;margin-left:152.25pt;margin-top:2.5pt;width:126.75pt;height:0;z-index:251665408" o:connectortype="straight"/>
        </w:pict>
      </w:r>
    </w:p>
    <w:p w:rsidR="00E77B57" w:rsidRDefault="00E77B57" w:rsidP="007673A3">
      <w:pPr>
        <w:rPr>
          <w:rFonts w:ascii="Times New Roman" w:hAnsi="Times New Roman" w:cs="FreesiaUPC" w:hint="cs"/>
          <w:sz w:val="30"/>
          <w:szCs w:val="30"/>
        </w:rPr>
      </w:pPr>
    </w:p>
    <w:p w:rsidR="00E77B57" w:rsidRDefault="00E77B57" w:rsidP="007673A3">
      <w:pPr>
        <w:rPr>
          <w:rFonts w:ascii="Times New Roman" w:hAnsi="Times New Roman" w:cs="FreesiaUPC" w:hint="cs"/>
          <w:sz w:val="30"/>
          <w:szCs w:val="30"/>
        </w:rPr>
      </w:pPr>
    </w:p>
    <w:p w:rsidR="00075C0E" w:rsidRDefault="00075C0E" w:rsidP="007673A3">
      <w:pPr>
        <w:rPr>
          <w:rFonts w:ascii="Times New Roman" w:hAnsi="Times New Roman" w:cs="FreesiaUPC" w:hint="cs"/>
          <w:sz w:val="30"/>
          <w:szCs w:val="30"/>
        </w:rPr>
      </w:pPr>
    </w:p>
    <w:p w:rsidR="00075C0E" w:rsidRDefault="00075C0E" w:rsidP="007673A3">
      <w:pPr>
        <w:rPr>
          <w:rFonts w:ascii="Times New Roman" w:hAnsi="Times New Roman" w:cs="FreesiaUPC" w:hint="cs"/>
          <w:sz w:val="30"/>
          <w:szCs w:val="30"/>
        </w:rPr>
      </w:pPr>
    </w:p>
    <w:p w:rsidR="008004A2" w:rsidRDefault="008004A2" w:rsidP="007673A3">
      <w:pPr>
        <w:rPr>
          <w:rFonts w:ascii="Times New Roman" w:hAnsi="Times New Roman" w:cs="FreesiaUPC"/>
          <w:sz w:val="30"/>
          <w:szCs w:val="30"/>
        </w:rPr>
      </w:pPr>
    </w:p>
    <w:p w:rsidR="008004A2" w:rsidRDefault="008004A2" w:rsidP="007673A3">
      <w:pPr>
        <w:rPr>
          <w:rFonts w:ascii="Times New Roman" w:hAnsi="Times New Roman" w:cs="FreesiaUPC"/>
          <w:sz w:val="30"/>
          <w:szCs w:val="30"/>
        </w:rPr>
      </w:pPr>
    </w:p>
    <w:p w:rsidR="008004A2" w:rsidRDefault="008004A2" w:rsidP="007673A3">
      <w:pPr>
        <w:rPr>
          <w:rFonts w:ascii="Times New Roman" w:hAnsi="Times New Roman" w:cs="FreesiaUPC"/>
          <w:sz w:val="30"/>
          <w:szCs w:val="30"/>
        </w:rPr>
      </w:pPr>
    </w:p>
    <w:p w:rsidR="008004A2" w:rsidRDefault="008004A2" w:rsidP="007673A3">
      <w:pPr>
        <w:rPr>
          <w:rFonts w:ascii="Times New Roman" w:hAnsi="Times New Roman" w:cs="FreesiaUPC"/>
          <w:sz w:val="30"/>
          <w:szCs w:val="30"/>
        </w:rPr>
      </w:pPr>
    </w:p>
    <w:p w:rsidR="008004A2" w:rsidRDefault="008004A2" w:rsidP="007673A3">
      <w:pPr>
        <w:rPr>
          <w:rFonts w:ascii="Times New Roman" w:hAnsi="Times New Roman" w:cs="FreesiaUPC"/>
          <w:sz w:val="30"/>
          <w:szCs w:val="30"/>
        </w:rPr>
      </w:pPr>
    </w:p>
    <w:sectPr w:rsidR="008004A2" w:rsidSect="00F96D93">
      <w:pgSz w:w="16838" w:h="11906" w:orient="landscape" w:code="9"/>
      <w:pgMar w:top="567" w:right="567" w:bottom="567" w:left="567" w:header="561" w:footer="709" w:gutter="0"/>
      <w:cols w:num="2" w:space="708"/>
      <w:titlePg/>
      <w:docGrid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IT9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7C4"/>
    <w:multiLevelType w:val="multilevel"/>
    <w:tmpl w:val="E0C0CD9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7242413"/>
    <w:multiLevelType w:val="hybridMultilevel"/>
    <w:tmpl w:val="B8F8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4E9B"/>
    <w:multiLevelType w:val="hybridMultilevel"/>
    <w:tmpl w:val="B70CBB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15179"/>
    <w:multiLevelType w:val="hybridMultilevel"/>
    <w:tmpl w:val="B1DA7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71FE5E99"/>
    <w:multiLevelType w:val="hybridMultilevel"/>
    <w:tmpl w:val="11BCC4EA"/>
    <w:lvl w:ilvl="0" w:tplc="F3CECE6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70"/>
  <w:drawingGridVerticalSpacing w:val="231"/>
  <w:displayHorizontalDrawingGridEvery w:val="2"/>
  <w:displayVerticalDrawingGridEvery w:val="2"/>
  <w:noPunctuationKerning/>
  <w:characterSpacingControl w:val="doNotCompress"/>
  <w:compat>
    <w:applyBreakingRules/>
  </w:compat>
  <w:rsids>
    <w:rsidRoot w:val="00BC0857"/>
    <w:rsid w:val="00001BEC"/>
    <w:rsid w:val="00003224"/>
    <w:rsid w:val="0001428B"/>
    <w:rsid w:val="000408C2"/>
    <w:rsid w:val="0004799E"/>
    <w:rsid w:val="00053D41"/>
    <w:rsid w:val="000708F8"/>
    <w:rsid w:val="00075C0E"/>
    <w:rsid w:val="00082F76"/>
    <w:rsid w:val="0008495E"/>
    <w:rsid w:val="000852A1"/>
    <w:rsid w:val="00091A83"/>
    <w:rsid w:val="00096675"/>
    <w:rsid w:val="00097E87"/>
    <w:rsid w:val="000A2943"/>
    <w:rsid w:val="000A2944"/>
    <w:rsid w:val="000A56CE"/>
    <w:rsid w:val="000A6545"/>
    <w:rsid w:val="000B03AF"/>
    <w:rsid w:val="000D386A"/>
    <w:rsid w:val="000E041A"/>
    <w:rsid w:val="000E48F8"/>
    <w:rsid w:val="000F0461"/>
    <w:rsid w:val="000F245D"/>
    <w:rsid w:val="000F5DD1"/>
    <w:rsid w:val="00101F99"/>
    <w:rsid w:val="00111769"/>
    <w:rsid w:val="00115135"/>
    <w:rsid w:val="00136E10"/>
    <w:rsid w:val="00144EB6"/>
    <w:rsid w:val="00157724"/>
    <w:rsid w:val="00157B6B"/>
    <w:rsid w:val="00163906"/>
    <w:rsid w:val="00165760"/>
    <w:rsid w:val="00170360"/>
    <w:rsid w:val="001775E2"/>
    <w:rsid w:val="0018504D"/>
    <w:rsid w:val="001929F0"/>
    <w:rsid w:val="001B0FD5"/>
    <w:rsid w:val="001B21A1"/>
    <w:rsid w:val="001B418F"/>
    <w:rsid w:val="001C686D"/>
    <w:rsid w:val="001D190B"/>
    <w:rsid w:val="001D328C"/>
    <w:rsid w:val="001D364D"/>
    <w:rsid w:val="001D7F0C"/>
    <w:rsid w:val="001F25FF"/>
    <w:rsid w:val="00207127"/>
    <w:rsid w:val="002164C4"/>
    <w:rsid w:val="00233F73"/>
    <w:rsid w:val="002472FC"/>
    <w:rsid w:val="00251390"/>
    <w:rsid w:val="00263003"/>
    <w:rsid w:val="00266CEB"/>
    <w:rsid w:val="00272270"/>
    <w:rsid w:val="002745EA"/>
    <w:rsid w:val="002808F3"/>
    <w:rsid w:val="002855C2"/>
    <w:rsid w:val="00292CFA"/>
    <w:rsid w:val="00295CD3"/>
    <w:rsid w:val="00295D3F"/>
    <w:rsid w:val="002A27C0"/>
    <w:rsid w:val="002A3F12"/>
    <w:rsid w:val="002C0E61"/>
    <w:rsid w:val="002C235B"/>
    <w:rsid w:val="002D5B37"/>
    <w:rsid w:val="002D664D"/>
    <w:rsid w:val="002E3206"/>
    <w:rsid w:val="002E5722"/>
    <w:rsid w:val="002F2943"/>
    <w:rsid w:val="002F34B3"/>
    <w:rsid w:val="002F3FE0"/>
    <w:rsid w:val="002F46D9"/>
    <w:rsid w:val="002F4D88"/>
    <w:rsid w:val="002F5817"/>
    <w:rsid w:val="003005DB"/>
    <w:rsid w:val="00306CA3"/>
    <w:rsid w:val="00311BAC"/>
    <w:rsid w:val="003140FE"/>
    <w:rsid w:val="003163DE"/>
    <w:rsid w:val="003212ED"/>
    <w:rsid w:val="0032608D"/>
    <w:rsid w:val="00330E5F"/>
    <w:rsid w:val="003324AA"/>
    <w:rsid w:val="00334220"/>
    <w:rsid w:val="00337845"/>
    <w:rsid w:val="003379C6"/>
    <w:rsid w:val="00361A29"/>
    <w:rsid w:val="00371F72"/>
    <w:rsid w:val="00372C5E"/>
    <w:rsid w:val="003A2C7E"/>
    <w:rsid w:val="003B500B"/>
    <w:rsid w:val="003C36B4"/>
    <w:rsid w:val="003C62F7"/>
    <w:rsid w:val="003D2232"/>
    <w:rsid w:val="003D392B"/>
    <w:rsid w:val="003D575D"/>
    <w:rsid w:val="003E32EF"/>
    <w:rsid w:val="004017C0"/>
    <w:rsid w:val="00401F4F"/>
    <w:rsid w:val="00411D7E"/>
    <w:rsid w:val="00412918"/>
    <w:rsid w:val="00414B3E"/>
    <w:rsid w:val="004152C2"/>
    <w:rsid w:val="004339F4"/>
    <w:rsid w:val="0045217A"/>
    <w:rsid w:val="00455286"/>
    <w:rsid w:val="00462FAE"/>
    <w:rsid w:val="004718D8"/>
    <w:rsid w:val="0047229B"/>
    <w:rsid w:val="00474E23"/>
    <w:rsid w:val="00475211"/>
    <w:rsid w:val="00477E57"/>
    <w:rsid w:val="004B14AA"/>
    <w:rsid w:val="004B5D18"/>
    <w:rsid w:val="004C089E"/>
    <w:rsid w:val="004C2000"/>
    <w:rsid w:val="004C24D0"/>
    <w:rsid w:val="004C285F"/>
    <w:rsid w:val="004C2B6A"/>
    <w:rsid w:val="004D1C96"/>
    <w:rsid w:val="004E1127"/>
    <w:rsid w:val="004F5FD6"/>
    <w:rsid w:val="00511178"/>
    <w:rsid w:val="00530B58"/>
    <w:rsid w:val="00533EF8"/>
    <w:rsid w:val="00535161"/>
    <w:rsid w:val="00540075"/>
    <w:rsid w:val="00542A7B"/>
    <w:rsid w:val="0055281A"/>
    <w:rsid w:val="00562C6B"/>
    <w:rsid w:val="00563C3F"/>
    <w:rsid w:val="005717C1"/>
    <w:rsid w:val="00573A77"/>
    <w:rsid w:val="0057736F"/>
    <w:rsid w:val="0058031F"/>
    <w:rsid w:val="00581C1A"/>
    <w:rsid w:val="0058362D"/>
    <w:rsid w:val="00584706"/>
    <w:rsid w:val="005865B8"/>
    <w:rsid w:val="005959F4"/>
    <w:rsid w:val="00597972"/>
    <w:rsid w:val="005A1D8A"/>
    <w:rsid w:val="005A201B"/>
    <w:rsid w:val="005A6E28"/>
    <w:rsid w:val="005A7DAE"/>
    <w:rsid w:val="005C1AF5"/>
    <w:rsid w:val="005D2FF0"/>
    <w:rsid w:val="005E5B9B"/>
    <w:rsid w:val="005F0474"/>
    <w:rsid w:val="005F47C7"/>
    <w:rsid w:val="00602C68"/>
    <w:rsid w:val="00613ED8"/>
    <w:rsid w:val="006155AB"/>
    <w:rsid w:val="00635ED3"/>
    <w:rsid w:val="006366C0"/>
    <w:rsid w:val="006428E8"/>
    <w:rsid w:val="006502CA"/>
    <w:rsid w:val="00662FA6"/>
    <w:rsid w:val="006776EA"/>
    <w:rsid w:val="00685B00"/>
    <w:rsid w:val="006B4B6C"/>
    <w:rsid w:val="006C50A5"/>
    <w:rsid w:val="006D22A4"/>
    <w:rsid w:val="006D2B9F"/>
    <w:rsid w:val="006D46D9"/>
    <w:rsid w:val="006D7630"/>
    <w:rsid w:val="006F14A0"/>
    <w:rsid w:val="006F4301"/>
    <w:rsid w:val="006F4641"/>
    <w:rsid w:val="006F6487"/>
    <w:rsid w:val="00707454"/>
    <w:rsid w:val="007210BE"/>
    <w:rsid w:val="00724FFE"/>
    <w:rsid w:val="0072634A"/>
    <w:rsid w:val="0072648E"/>
    <w:rsid w:val="0074451B"/>
    <w:rsid w:val="00750FAC"/>
    <w:rsid w:val="007529AC"/>
    <w:rsid w:val="007534DF"/>
    <w:rsid w:val="0075695C"/>
    <w:rsid w:val="0076260C"/>
    <w:rsid w:val="00765C94"/>
    <w:rsid w:val="007673A3"/>
    <w:rsid w:val="00776DE0"/>
    <w:rsid w:val="007801F5"/>
    <w:rsid w:val="00792592"/>
    <w:rsid w:val="007A6F48"/>
    <w:rsid w:val="007B07DF"/>
    <w:rsid w:val="007B092C"/>
    <w:rsid w:val="007B2248"/>
    <w:rsid w:val="007C0FF3"/>
    <w:rsid w:val="007C6F39"/>
    <w:rsid w:val="007D6C3E"/>
    <w:rsid w:val="007F5B09"/>
    <w:rsid w:val="007F642C"/>
    <w:rsid w:val="007F6697"/>
    <w:rsid w:val="007F6CA2"/>
    <w:rsid w:val="008004A2"/>
    <w:rsid w:val="00803FCF"/>
    <w:rsid w:val="008114A7"/>
    <w:rsid w:val="008337AF"/>
    <w:rsid w:val="00847604"/>
    <w:rsid w:val="00852D4D"/>
    <w:rsid w:val="008554DE"/>
    <w:rsid w:val="00865BDE"/>
    <w:rsid w:val="008728B0"/>
    <w:rsid w:val="00884211"/>
    <w:rsid w:val="00885C20"/>
    <w:rsid w:val="00891BE1"/>
    <w:rsid w:val="00896EDB"/>
    <w:rsid w:val="008A0BD5"/>
    <w:rsid w:val="008A6535"/>
    <w:rsid w:val="008A6AF7"/>
    <w:rsid w:val="008B0085"/>
    <w:rsid w:val="008B586B"/>
    <w:rsid w:val="008B6D1D"/>
    <w:rsid w:val="008C2C43"/>
    <w:rsid w:val="008C6BCE"/>
    <w:rsid w:val="008D37BA"/>
    <w:rsid w:val="008E0E18"/>
    <w:rsid w:val="008E4562"/>
    <w:rsid w:val="008E591A"/>
    <w:rsid w:val="008F1A3F"/>
    <w:rsid w:val="008F41E5"/>
    <w:rsid w:val="008F61B4"/>
    <w:rsid w:val="008F6A32"/>
    <w:rsid w:val="009044DA"/>
    <w:rsid w:val="00916334"/>
    <w:rsid w:val="0092123D"/>
    <w:rsid w:val="00922159"/>
    <w:rsid w:val="00922329"/>
    <w:rsid w:val="0092616A"/>
    <w:rsid w:val="00926DD9"/>
    <w:rsid w:val="009377BB"/>
    <w:rsid w:val="009434E4"/>
    <w:rsid w:val="00944448"/>
    <w:rsid w:val="009515A8"/>
    <w:rsid w:val="009565BB"/>
    <w:rsid w:val="00961980"/>
    <w:rsid w:val="00976DB8"/>
    <w:rsid w:val="00982704"/>
    <w:rsid w:val="00987D10"/>
    <w:rsid w:val="009A7640"/>
    <w:rsid w:val="009B08E1"/>
    <w:rsid w:val="009C5278"/>
    <w:rsid w:val="009C5A88"/>
    <w:rsid w:val="009D0D23"/>
    <w:rsid w:val="009E1B6C"/>
    <w:rsid w:val="009E32BE"/>
    <w:rsid w:val="009E3750"/>
    <w:rsid w:val="009E49D3"/>
    <w:rsid w:val="009F1D67"/>
    <w:rsid w:val="00A01B05"/>
    <w:rsid w:val="00A04C31"/>
    <w:rsid w:val="00A06813"/>
    <w:rsid w:val="00A21F7E"/>
    <w:rsid w:val="00A2589B"/>
    <w:rsid w:val="00A34710"/>
    <w:rsid w:val="00A44024"/>
    <w:rsid w:val="00A46915"/>
    <w:rsid w:val="00A503B1"/>
    <w:rsid w:val="00A54A98"/>
    <w:rsid w:val="00A60163"/>
    <w:rsid w:val="00A72610"/>
    <w:rsid w:val="00A74046"/>
    <w:rsid w:val="00A751A7"/>
    <w:rsid w:val="00A84A7D"/>
    <w:rsid w:val="00A95F0A"/>
    <w:rsid w:val="00AA2468"/>
    <w:rsid w:val="00AA5D4C"/>
    <w:rsid w:val="00AA6F81"/>
    <w:rsid w:val="00AC5E28"/>
    <w:rsid w:val="00AC7238"/>
    <w:rsid w:val="00AD7AC4"/>
    <w:rsid w:val="00AD7FEC"/>
    <w:rsid w:val="00AE53D6"/>
    <w:rsid w:val="00AE7CAB"/>
    <w:rsid w:val="00AF09D5"/>
    <w:rsid w:val="00AF3193"/>
    <w:rsid w:val="00AF50FB"/>
    <w:rsid w:val="00AF7D62"/>
    <w:rsid w:val="00B00C8F"/>
    <w:rsid w:val="00B07068"/>
    <w:rsid w:val="00B11D69"/>
    <w:rsid w:val="00B13BB8"/>
    <w:rsid w:val="00B16113"/>
    <w:rsid w:val="00B24160"/>
    <w:rsid w:val="00B246A5"/>
    <w:rsid w:val="00B33B87"/>
    <w:rsid w:val="00B35CA8"/>
    <w:rsid w:val="00B44995"/>
    <w:rsid w:val="00B54096"/>
    <w:rsid w:val="00B650EE"/>
    <w:rsid w:val="00B7158A"/>
    <w:rsid w:val="00B7340D"/>
    <w:rsid w:val="00B75EB3"/>
    <w:rsid w:val="00B80486"/>
    <w:rsid w:val="00B80700"/>
    <w:rsid w:val="00B81B3F"/>
    <w:rsid w:val="00B82393"/>
    <w:rsid w:val="00B93569"/>
    <w:rsid w:val="00BA765E"/>
    <w:rsid w:val="00BB4A1E"/>
    <w:rsid w:val="00BC0857"/>
    <w:rsid w:val="00BD2EB6"/>
    <w:rsid w:val="00C04A62"/>
    <w:rsid w:val="00C13E52"/>
    <w:rsid w:val="00C14B6A"/>
    <w:rsid w:val="00C27025"/>
    <w:rsid w:val="00C32081"/>
    <w:rsid w:val="00C45795"/>
    <w:rsid w:val="00C45F73"/>
    <w:rsid w:val="00C500C8"/>
    <w:rsid w:val="00C52CB8"/>
    <w:rsid w:val="00C53A08"/>
    <w:rsid w:val="00C55D3B"/>
    <w:rsid w:val="00C56620"/>
    <w:rsid w:val="00C56E15"/>
    <w:rsid w:val="00C63DD1"/>
    <w:rsid w:val="00C67BA6"/>
    <w:rsid w:val="00C84F99"/>
    <w:rsid w:val="00C87ED9"/>
    <w:rsid w:val="00C9170D"/>
    <w:rsid w:val="00C96ABA"/>
    <w:rsid w:val="00CA0931"/>
    <w:rsid w:val="00CA4856"/>
    <w:rsid w:val="00CA4F8F"/>
    <w:rsid w:val="00CB1938"/>
    <w:rsid w:val="00CD1254"/>
    <w:rsid w:val="00CE154F"/>
    <w:rsid w:val="00CE1F8A"/>
    <w:rsid w:val="00CE7869"/>
    <w:rsid w:val="00D00EB4"/>
    <w:rsid w:val="00D0306A"/>
    <w:rsid w:val="00D07662"/>
    <w:rsid w:val="00D1164A"/>
    <w:rsid w:val="00D138FD"/>
    <w:rsid w:val="00D14AC5"/>
    <w:rsid w:val="00D165BC"/>
    <w:rsid w:val="00D26083"/>
    <w:rsid w:val="00D27207"/>
    <w:rsid w:val="00D350C5"/>
    <w:rsid w:val="00D43293"/>
    <w:rsid w:val="00D540D9"/>
    <w:rsid w:val="00D61D4B"/>
    <w:rsid w:val="00D71DC9"/>
    <w:rsid w:val="00D746D4"/>
    <w:rsid w:val="00D84961"/>
    <w:rsid w:val="00D84F90"/>
    <w:rsid w:val="00D8512C"/>
    <w:rsid w:val="00D9579F"/>
    <w:rsid w:val="00DA5AB8"/>
    <w:rsid w:val="00DB13F3"/>
    <w:rsid w:val="00DC6CEE"/>
    <w:rsid w:val="00DD3CA3"/>
    <w:rsid w:val="00DD3EEF"/>
    <w:rsid w:val="00DE1403"/>
    <w:rsid w:val="00DE4B0E"/>
    <w:rsid w:val="00DF7112"/>
    <w:rsid w:val="00E00D79"/>
    <w:rsid w:val="00E11D5C"/>
    <w:rsid w:val="00E312D3"/>
    <w:rsid w:val="00E448EC"/>
    <w:rsid w:val="00E57A63"/>
    <w:rsid w:val="00E62551"/>
    <w:rsid w:val="00E665A2"/>
    <w:rsid w:val="00E71121"/>
    <w:rsid w:val="00E75A32"/>
    <w:rsid w:val="00E77B57"/>
    <w:rsid w:val="00E8749C"/>
    <w:rsid w:val="00E91463"/>
    <w:rsid w:val="00EC4454"/>
    <w:rsid w:val="00ED192D"/>
    <w:rsid w:val="00ED1F06"/>
    <w:rsid w:val="00EF01BA"/>
    <w:rsid w:val="00EF7787"/>
    <w:rsid w:val="00F00B11"/>
    <w:rsid w:val="00F04D55"/>
    <w:rsid w:val="00F075C0"/>
    <w:rsid w:val="00F12AC9"/>
    <w:rsid w:val="00F265EE"/>
    <w:rsid w:val="00F30ECD"/>
    <w:rsid w:val="00F319F8"/>
    <w:rsid w:val="00F364F3"/>
    <w:rsid w:val="00F37FBB"/>
    <w:rsid w:val="00F51045"/>
    <w:rsid w:val="00F52D57"/>
    <w:rsid w:val="00F66B9C"/>
    <w:rsid w:val="00F71947"/>
    <w:rsid w:val="00F75AB7"/>
    <w:rsid w:val="00F806AC"/>
    <w:rsid w:val="00F821FA"/>
    <w:rsid w:val="00F83564"/>
    <w:rsid w:val="00F937D5"/>
    <w:rsid w:val="00F94A21"/>
    <w:rsid w:val="00F96D93"/>
    <w:rsid w:val="00FA6350"/>
    <w:rsid w:val="00FB1C76"/>
    <w:rsid w:val="00FB4828"/>
    <w:rsid w:val="00FE4E8F"/>
    <w:rsid w:val="00FE5176"/>
    <w:rsid w:val="00FF156C"/>
    <w:rsid w:val="00FF18BB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64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rowallia New" w:hAnsi="Browallia New" w:cs="Browall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D746D4"/>
  </w:style>
  <w:style w:type="paragraph" w:styleId="a4">
    <w:name w:val="No Spacing"/>
    <w:qFormat/>
    <w:rsid w:val="00D746D4"/>
    <w:rPr>
      <w:rFonts w:ascii="Calibri" w:eastAsia="Calibri" w:hAnsi="Calibri"/>
      <w:sz w:val="22"/>
      <w:szCs w:val="28"/>
    </w:rPr>
  </w:style>
  <w:style w:type="paragraph" w:customStyle="1" w:styleId="BOBullet">
    <w:name w:val="BOBullet"/>
    <w:basedOn w:val="a5"/>
    <w:rsid w:val="000D386A"/>
    <w:pPr>
      <w:numPr>
        <w:numId w:val="4"/>
      </w:numPr>
      <w:spacing w:after="40"/>
    </w:pPr>
    <w:rPr>
      <w:szCs w:val="24"/>
      <w:lang w:bidi="ar-SA"/>
    </w:rPr>
  </w:style>
  <w:style w:type="paragraph" w:styleId="a5">
    <w:name w:val="Normal (Web)"/>
    <w:basedOn w:val="a"/>
    <w:rsid w:val="000D386A"/>
    <w:rPr>
      <w:rFonts w:ascii="Times New Roman" w:hAnsi="Times New Roman" w:cs="Angsana New"/>
      <w:sz w:val="24"/>
      <w:szCs w:val="28"/>
    </w:rPr>
  </w:style>
  <w:style w:type="character" w:styleId="a6">
    <w:name w:val="Hyperlink"/>
    <w:basedOn w:val="a0"/>
    <w:rsid w:val="00F71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_clean2552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09A2-8263-45A6-BA1E-8FC05DF8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college</Company>
  <LinksUpToDate>false</LinksUpToDate>
  <CharactersWithSpaces>28031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mailto:dsd_clean2552@hotmail.com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dsd</dc:creator>
  <cp:keywords/>
  <dc:description/>
  <cp:lastModifiedBy>Jam Aromdee</cp:lastModifiedBy>
  <cp:revision>2</cp:revision>
  <cp:lastPrinted>2010-11-23T00:46:00Z</cp:lastPrinted>
  <dcterms:created xsi:type="dcterms:W3CDTF">2016-04-04T15:07:00Z</dcterms:created>
  <dcterms:modified xsi:type="dcterms:W3CDTF">2016-04-04T15:07:00Z</dcterms:modified>
</cp:coreProperties>
</file>